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4DB3" w:rsidRPr="00254DB3" w:rsidRDefault="00254DB3" w:rsidP="00254DB3">
      <w:pPr>
        <w:wordWrap w:val="0"/>
        <w:spacing w:line="0" w:lineRule="atLeast"/>
        <w:jc w:val="right"/>
        <w:rPr>
          <w:rFonts w:ascii="標楷體" w:eastAsia="標楷體" w:hAnsi="標楷體"/>
          <w:b/>
        </w:rPr>
      </w:pPr>
      <w:r w:rsidRPr="00254DB3">
        <w:rPr>
          <w:rFonts w:ascii="標楷體" w:eastAsia="標楷體" w:hAnsi="標楷體" w:hint="eastAsia"/>
          <w:b/>
        </w:rPr>
        <w:t>四年___班 ___ 號 姓名___________</w:t>
      </w:r>
    </w:p>
    <w:p w:rsidR="00B55D7A" w:rsidRPr="00E96C5A" w:rsidRDefault="00D573B4" w:rsidP="00C73175">
      <w:pPr>
        <w:spacing w:line="0" w:lineRule="atLeast"/>
        <w:jc w:val="right"/>
        <w:rPr>
          <w:rFonts w:ascii="標楷體" w:eastAsia="標楷體" w:hAnsi="標楷體"/>
          <w:sz w:val="28"/>
        </w:rPr>
      </w:pPr>
      <w:r>
        <w:rPr>
          <w:noProof/>
        </w:rPr>
        <w:drawing>
          <wp:anchor distT="0" distB="0" distL="114300" distR="114300" simplePos="0" relativeHeight="251660800" behindDoc="0" locked="0" layoutInCell="1" allowOverlap="1">
            <wp:simplePos x="0" y="0"/>
            <wp:positionH relativeFrom="column">
              <wp:posOffset>30480</wp:posOffset>
            </wp:positionH>
            <wp:positionV relativeFrom="paragraph">
              <wp:posOffset>-111760</wp:posOffset>
            </wp:positionV>
            <wp:extent cx="1400175" cy="1400175"/>
            <wp:effectExtent l="0" t="0" r="0" b="0"/>
            <wp:wrapNone/>
            <wp:docPr id="22" name="圖片 22" descr="寒食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寒食節"/>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0175" cy="1400175"/>
                    </a:xfrm>
                    <a:prstGeom prst="rect">
                      <a:avLst/>
                    </a:prstGeom>
                    <a:noFill/>
                    <a:ln>
                      <a:noFill/>
                    </a:ln>
                  </pic:spPr>
                </pic:pic>
              </a:graphicData>
            </a:graphic>
          </wp:anchor>
        </w:drawing>
      </w:r>
      <w:r w:rsidR="00466259" w:rsidRPr="00466259">
        <w:rPr>
          <w:rFonts w:ascii="標楷體" w:eastAsia="標楷體" w:hAnsi="標楷體"/>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18.85pt;height:61.35pt">
            <v:shadow on="t" opacity="52429f"/>
            <v:textpath style="font-family:&quot;文鼎粗行楷&quot;;font-size:32pt;font-weight:bold;v-text-reverse:t;v-text-kern:t" trim="t" fitpath="t" string="寒食節的由來"/>
          </v:shape>
        </w:pict>
      </w:r>
    </w:p>
    <w:p w:rsidR="001569DA" w:rsidRDefault="001569DA" w:rsidP="00E96C5A">
      <w:pPr>
        <w:spacing w:line="0" w:lineRule="atLeast"/>
        <w:jc w:val="both"/>
        <w:rPr>
          <w:rFonts w:ascii="標楷體" w:eastAsia="標楷體" w:hAnsi="標楷體"/>
          <w:sz w:val="28"/>
        </w:rPr>
      </w:pPr>
      <w:r>
        <w:rPr>
          <w:rFonts w:ascii="標楷體" w:eastAsia="標楷體" w:hAnsi="標楷體" w:hint="eastAsia"/>
          <w:sz w:val="28"/>
        </w:rPr>
        <w:t xml:space="preserve">             </w:t>
      </w:r>
      <w:r w:rsidR="00E96C5A" w:rsidRPr="00E96C5A">
        <w:rPr>
          <w:rFonts w:ascii="標楷體" w:eastAsia="標楷體" w:hAnsi="標楷體" w:hint="eastAsia"/>
          <w:sz w:val="28"/>
        </w:rPr>
        <w:t xml:space="preserve">    </w:t>
      </w:r>
      <w:r>
        <w:rPr>
          <w:rFonts w:ascii="標楷體" w:eastAsia="標楷體" w:hAnsi="標楷體" w:hint="eastAsia"/>
          <w:sz w:val="28"/>
        </w:rPr>
        <w:t xml:space="preserve">    </w:t>
      </w:r>
      <w:r w:rsidR="00E96C5A" w:rsidRPr="00E96C5A">
        <w:rPr>
          <w:rFonts w:ascii="標楷體" w:eastAsia="標楷體" w:hAnsi="標楷體" w:hint="eastAsia"/>
          <w:sz w:val="28"/>
        </w:rPr>
        <w:t>今年清明節與兒童節有連假四天，現今許多人也都會提早掃墓。</w:t>
      </w:r>
    </w:p>
    <w:p w:rsidR="001569DA" w:rsidRDefault="00466259" w:rsidP="00E96C5A">
      <w:pPr>
        <w:spacing w:line="0" w:lineRule="atLeast"/>
        <w:jc w:val="both"/>
        <w:rPr>
          <w:rFonts w:ascii="標楷體" w:eastAsia="標楷體" w:hAnsi="標楷體"/>
          <w:sz w:val="28"/>
        </w:rPr>
      </w:pPr>
      <w:r>
        <w:rPr>
          <w:rFonts w:ascii="標楷體" w:eastAsia="標楷體" w:hAnsi="標楷體"/>
          <w:noProof/>
          <w:sz w:val="28"/>
        </w:rPr>
        <w:pict>
          <v:shapetype id="_x0000_t202" coordsize="21600,21600" o:spt="202" path="m,l,21600r21600,l21600,xe">
            <v:stroke joinstyle="miter"/>
            <v:path gradientshapeok="t" o:connecttype="rect"/>
          </v:shapetype>
          <v:shape id="Text Box 25" o:spid="_x0000_s1026" type="#_x0000_t202" style="position:absolute;left:0;text-align:left;margin-left:-2.85pt;margin-top:19.3pt;width:115.5pt;height:38.9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">
            <v:textbox inset="0,0,0,0">
              <w:txbxContent>
                <w:p w:rsidR="00D573B4" w:rsidRDefault="00D573B4" w:rsidP="001569DA">
                  <w:pPr>
                    <w:jc w:val="center"/>
                  </w:pPr>
                  <w:r>
                    <w:rPr>
                      <w:rFonts w:hint="eastAsia"/>
                    </w:rPr>
                    <w:t>寒食節典故</w:t>
                  </w:r>
                </w:p>
                <w:p w:rsidR="001569DA" w:rsidRDefault="00D573B4" w:rsidP="001569DA">
                  <w:pPr>
                    <w:jc w:val="center"/>
                  </w:pPr>
                  <w:r>
                    <w:rPr>
                      <w:rFonts w:hint="eastAsia"/>
                    </w:rPr>
                    <w:t>【晉文公火燒綿山】</w:t>
                  </w:r>
                </w:p>
              </w:txbxContent>
            </v:textbox>
          </v:shape>
        </w:pict>
      </w:r>
      <w:r w:rsidR="001569DA">
        <w:rPr>
          <w:rFonts w:ascii="標楷體" w:eastAsia="標楷體" w:hAnsi="標楷體" w:hint="eastAsia"/>
          <w:sz w:val="28"/>
        </w:rPr>
        <w:t xml:space="preserve">                 </w:t>
      </w:r>
      <w:r w:rsidR="00E96C5A" w:rsidRPr="00E96C5A">
        <w:rPr>
          <w:rFonts w:ascii="標楷體" w:eastAsia="標楷體" w:hAnsi="標楷體" w:hint="eastAsia"/>
          <w:sz w:val="28"/>
        </w:rPr>
        <w:t>不過，有一個已經幾乎被淡忘的節日—「</w:t>
      </w:r>
      <w:r w:rsidR="00E96C5A" w:rsidRPr="00E96C5A">
        <w:rPr>
          <w:rFonts w:ascii="標楷體" w:eastAsia="標楷體" w:hAnsi="標楷體" w:hint="eastAsia"/>
          <w:b/>
          <w:sz w:val="28"/>
        </w:rPr>
        <w:t>寒食節</w:t>
      </w:r>
      <w:r w:rsidR="00E96C5A" w:rsidRPr="00E96C5A">
        <w:rPr>
          <w:rFonts w:ascii="標楷體" w:eastAsia="標楷體" w:hAnsi="標楷體" w:hint="eastAsia"/>
          <w:sz w:val="28"/>
        </w:rPr>
        <w:t>」。</w:t>
      </w:r>
      <w:r w:rsidR="001569DA">
        <w:rPr>
          <w:rFonts w:ascii="標楷體" w:eastAsia="標楷體" w:hAnsi="標楷體"/>
          <w:sz w:val="28"/>
        </w:rPr>
        <w:br/>
      </w:r>
      <w:r w:rsidR="001569DA">
        <w:rPr>
          <w:rFonts w:ascii="標楷體" w:eastAsia="標楷體" w:hAnsi="標楷體" w:hint="eastAsia"/>
          <w:sz w:val="28"/>
        </w:rPr>
        <w:t xml:space="preserve">                 </w:t>
      </w:r>
      <w:r w:rsidR="00E96C5A" w:rsidRPr="00E96C5A">
        <w:rPr>
          <w:rFonts w:ascii="標楷體" w:eastAsia="標楷體" w:hAnsi="標楷體" w:hint="eastAsia"/>
          <w:sz w:val="28"/>
        </w:rPr>
        <w:t>從前，在那幾天中不生火煮食，都吃冷的食物。</w:t>
      </w:r>
    </w:p>
    <w:p w:rsidR="001569DA" w:rsidRDefault="001569DA" w:rsidP="00E96C5A">
      <w:pPr>
        <w:spacing w:line="0" w:lineRule="atLeast"/>
        <w:jc w:val="both"/>
        <w:rPr>
          <w:rFonts w:ascii="標楷體" w:eastAsia="標楷體" w:hAnsi="標楷體"/>
          <w:sz w:val="28"/>
        </w:rPr>
      </w:pPr>
      <w:r>
        <w:rPr>
          <w:rFonts w:ascii="標楷體" w:eastAsia="標楷體" w:hAnsi="標楷體" w:hint="eastAsia"/>
          <w:sz w:val="28"/>
        </w:rPr>
        <w:t xml:space="preserve">                 </w:t>
      </w:r>
      <w:r w:rsidR="00E96C5A" w:rsidRPr="00E96C5A">
        <w:rPr>
          <w:rFonts w:ascii="標楷體" w:eastAsia="標楷體" w:hAnsi="標楷體" w:hint="eastAsia"/>
          <w:sz w:val="28"/>
        </w:rPr>
        <w:t>寒食節的確切日子訂在「冬至後一百零五天」，至於寒食節的由來，</w:t>
      </w:r>
    </w:p>
    <w:p w:rsidR="00E96C5A" w:rsidRDefault="001569DA" w:rsidP="00E96C5A">
      <w:pPr>
        <w:spacing w:line="0" w:lineRule="atLeast"/>
        <w:jc w:val="both"/>
        <w:rPr>
          <w:rFonts w:ascii="標楷體" w:eastAsia="標楷體" w:hAnsi="標楷體"/>
          <w:sz w:val="28"/>
        </w:rPr>
      </w:pPr>
      <w:r>
        <w:rPr>
          <w:rFonts w:ascii="標楷體" w:eastAsia="標楷體" w:hAnsi="標楷體" w:hint="eastAsia"/>
          <w:sz w:val="28"/>
        </w:rPr>
        <w:t xml:space="preserve">                 </w:t>
      </w:r>
      <w:r w:rsidR="00E96C5A" w:rsidRPr="00E96C5A">
        <w:rPr>
          <w:rFonts w:ascii="標楷體" w:eastAsia="標楷體" w:hAnsi="標楷體" w:hint="eastAsia"/>
          <w:sz w:val="28"/>
        </w:rPr>
        <w:t>有一個令人感慨的故事：</w:t>
      </w:r>
    </w:p>
    <w:p w:rsidR="00E96C5A" w:rsidRPr="00E96C5A" w:rsidRDefault="00C729C3" w:rsidP="00E96C5A">
      <w:pPr>
        <w:pStyle w:val="NormalWeb"/>
        <w:spacing w:before="0" w:beforeAutospacing="0" w:after="0" w:afterAutospacing="0" w:line="0" w:lineRule="atLeast"/>
        <w:jc w:val="both"/>
        <w:textAlignment w:val="baseline"/>
        <w:rPr>
          <w:rFonts w:ascii="標楷體" w:eastAsia="標楷體" w:hAnsi="標楷體"/>
          <w:b/>
          <w:sz w:val="28"/>
          <w:szCs w:val="28"/>
        </w:rPr>
      </w:pPr>
      <w:r>
        <w:rPr>
          <w:noProof/>
          <w:sz w:val="27"/>
          <w:szCs w:val="27"/>
        </w:rPr>
        <w:drawing>
          <wp:anchor distT="0" distB="0" distL="114300" distR="114300" simplePos="0" relativeHeight="251665920" behindDoc="1" locked="0" layoutInCell="1" allowOverlap="1">
            <wp:simplePos x="0" y="0"/>
            <wp:positionH relativeFrom="column">
              <wp:posOffset>4075430</wp:posOffset>
            </wp:positionH>
            <wp:positionV relativeFrom="paragraph">
              <wp:posOffset>3810</wp:posOffset>
            </wp:positionV>
            <wp:extent cx="2769870" cy="1476375"/>
            <wp:effectExtent l="0" t="0" r="0" b="9525"/>
            <wp:wrapTight wrapText="bothSides">
              <wp:wrapPolygon edited="0">
                <wp:start x="0" y="0"/>
                <wp:lineTo x="0" y="21461"/>
                <wp:lineTo x="21392" y="21461"/>
                <wp:lineTo x="21392" y="0"/>
                <wp:lineTo x="0" y="0"/>
              </wp:wrapPolygon>
            </wp:wrapTight>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clrChange>
                        <a:clrFrom>
                          <a:srgbClr val="FEF2CE"/>
                        </a:clrFrom>
                        <a:clrTo>
                          <a:srgbClr val="FEF2CE">
                            <a:alpha val="0"/>
                          </a:srgbClr>
                        </a:clrTo>
                      </a:clrChange>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9870" cy="1476375"/>
                    </a:xfrm>
                    <a:prstGeom prst="rect">
                      <a:avLst/>
                    </a:prstGeom>
                    <a:noFill/>
                  </pic:spPr>
                </pic:pic>
              </a:graphicData>
            </a:graphic>
          </wp:anchor>
        </w:drawing>
      </w:r>
      <w:r w:rsidR="00E96C5A" w:rsidRPr="00E96C5A">
        <w:rPr>
          <w:rFonts w:ascii="標楷體" w:eastAsia="標楷體" w:hAnsi="標楷體" w:hint="eastAsia"/>
          <w:b/>
          <w:sz w:val="28"/>
          <w:szCs w:val="28"/>
        </w:rPr>
        <w:t xml:space="preserve">    傳說在春秋戰國時，晉國國君晉獻公的寵妾驪妃為使自己的兒子繼承王位害死了太子申生，又想陷害晉獻公的另一個兒子重耳，重耳為了逃避驪妃的迫害，而被迫逃離晉國。</w:t>
      </w:r>
    </w:p>
    <w:p w:rsidR="00E96C5A" w:rsidRPr="00E96C5A" w:rsidRDefault="00E96C5A" w:rsidP="00E96C5A">
      <w:pPr>
        <w:spacing w:line="0" w:lineRule="atLeast"/>
        <w:jc w:val="both"/>
        <w:rPr>
          <w:rFonts w:ascii="標楷體" w:eastAsia="標楷體" w:hAnsi="標楷體"/>
          <w:b/>
          <w:sz w:val="28"/>
          <w:szCs w:val="28"/>
        </w:rPr>
      </w:pPr>
      <w:r w:rsidRPr="00E96C5A">
        <w:rPr>
          <w:rFonts w:ascii="標楷體" w:eastAsia="標楷體" w:hAnsi="標楷體" w:hint="eastAsia"/>
          <w:b/>
          <w:sz w:val="28"/>
          <w:szCs w:val="28"/>
        </w:rPr>
        <w:t xml:space="preserve">    一日，公子重耳迷路在山中，好幾天沒有食物。當時大臣介之推護駕跟隨重耳，就從自己的腿上割下一塊肉，煮熟了給重耳充飢，重耳流亡了19年後，返國即位，即是春秋五霸之一的晉文公，晉文公一一加封跟隨他流亡的大臣，因為由於介之推還鄉探母，晉文公便忘了</w:t>
      </w:r>
      <w:r w:rsidR="00D573B4">
        <w:rPr>
          <w:rFonts w:ascii="標楷體" w:eastAsia="標楷體" w:hAnsi="標楷體" w:hint="eastAsia"/>
          <w:b/>
          <w:sz w:val="28"/>
          <w:szCs w:val="28"/>
        </w:rPr>
        <w:t>封賞他。有一天，宮門上卻被人寫了「一蛇獨怨」四個字。晉文公問</w:t>
      </w:r>
      <w:r w:rsidRPr="00E96C5A">
        <w:rPr>
          <w:rFonts w:ascii="標楷體" w:eastAsia="標楷體" w:hAnsi="標楷體" w:hint="eastAsia"/>
          <w:b/>
          <w:sz w:val="28"/>
          <w:szCs w:val="28"/>
        </w:rPr>
        <w:t>：「那是什麼意思。」</w:t>
      </w:r>
      <w:r w:rsidR="00D573B4">
        <w:rPr>
          <w:rFonts w:ascii="標楷體" w:eastAsia="標楷體" w:hAnsi="標楷體" w:hint="eastAsia"/>
          <w:b/>
          <w:sz w:val="28"/>
          <w:szCs w:val="28"/>
        </w:rPr>
        <w:t>旁人</w:t>
      </w:r>
      <w:r w:rsidRPr="00E96C5A">
        <w:rPr>
          <w:rFonts w:ascii="標楷體" w:eastAsia="標楷體" w:hAnsi="標楷體" w:hint="eastAsia"/>
          <w:b/>
          <w:sz w:val="28"/>
          <w:szCs w:val="28"/>
        </w:rPr>
        <w:t>吞吞吐吐的回答：「最近外面流行一首歌謠，是敘述：五條蛇隨從一條龍周遊天下，龍飢餓時，有一條蛇割了自己的肉給龍充飢。龍回到深淵後，四條龍都得到居住的洞穴，只有那條割肉的蛇流落在荒野。」</w:t>
      </w:r>
    </w:p>
    <w:p w:rsidR="00E96C5A" w:rsidRPr="00E96C5A" w:rsidRDefault="00E96C5A" w:rsidP="00E96C5A">
      <w:pPr>
        <w:pStyle w:val="NormalWeb"/>
        <w:spacing w:before="0" w:beforeAutospacing="0" w:after="0" w:afterAutospacing="0" w:line="0" w:lineRule="atLeast"/>
        <w:jc w:val="both"/>
        <w:textAlignment w:val="baseline"/>
        <w:rPr>
          <w:rFonts w:ascii="標楷體" w:eastAsia="標楷體" w:hAnsi="標楷體"/>
          <w:b/>
          <w:sz w:val="28"/>
          <w:szCs w:val="28"/>
        </w:rPr>
      </w:pPr>
      <w:r w:rsidRPr="00E96C5A">
        <w:rPr>
          <w:rFonts w:ascii="標楷體" w:eastAsia="標楷體" w:hAnsi="標楷體" w:hint="eastAsia"/>
          <w:b/>
          <w:sz w:val="28"/>
          <w:szCs w:val="28"/>
        </w:rPr>
        <w:t xml:space="preserve">    晉文公一聽，立刻說：「這首歌說的是介之推啊！」晉文公心中愧疚。便親自到介之推的老家綿山探訪，卻找不到介之推的蹤影。由於介之推是個出了名的孝子，有人獻計說，如果放火燒山，介之推為了母親，一定會出來的。晉文公便下令火燒綿山，直燒了三天三夜，介之推卻沒有出來。等火熄滅後，人們看見介之推和他的母親，被燒死在一棵柳樹下，而發現一片寫著血書的衣襟：</w:t>
      </w:r>
    </w:p>
    <w:p w:rsidR="00E96C5A" w:rsidRDefault="00466259" w:rsidP="00E96C5A">
      <w:pPr>
        <w:pStyle w:val="NormalWeb"/>
        <w:spacing w:before="0" w:beforeAutospacing="0" w:after="0" w:afterAutospacing="0" w:line="0" w:lineRule="atLeast"/>
        <w:jc w:val="both"/>
        <w:textAlignment w:val="baseline"/>
        <w:rPr>
          <w:rFonts w:ascii="標楷體" w:eastAsia="標楷體" w:hAnsi="標楷體"/>
          <w:b/>
          <w:sz w:val="28"/>
          <w:szCs w:val="28"/>
        </w:rPr>
      </w:pPr>
      <w:r w:rsidRPr="00466259">
        <w:rPr>
          <w:noProof/>
          <w:sz w:val="28"/>
          <w:szCs w:val="28"/>
        </w:rPr>
        <w:pict>
          <v:shape id="Text Box 21" o:spid="_x0000_s1027" type="#_x0000_t202" style="position:absolute;left:0;text-align:left;margin-left:13.4pt;margin-top:8.75pt;width:516.3pt;height:28.75pt;z-index:2516597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">
            <v:textbox style="mso-fit-shape-to-text:t">
              <w:txbxContent>
                <w:p w:rsidR="00D573B4" w:rsidRPr="00D573B4" w:rsidRDefault="00D573B4" w:rsidP="00D573B4">
                  <w:pPr>
                    <w:spacing w:line="440" w:lineRule="exact"/>
                    <w:jc w:val="center"/>
                    <w:rPr>
                      <w:rFonts w:ascii="文鼎粗行楷" w:eastAsia="文鼎粗行楷"/>
                      <w:sz w:val="32"/>
                      <w:szCs w:val="32"/>
                    </w:rPr>
                  </w:pPr>
                  <w:r w:rsidRPr="00D573B4">
                    <w:rPr>
                      <w:rFonts w:ascii="文鼎粗行楷" w:eastAsia="文鼎粗行楷" w:hint="eastAsia"/>
                      <w:sz w:val="32"/>
                      <w:szCs w:val="32"/>
                    </w:rPr>
                    <w:t>割肉奉君盡丹心，但願主公常清明。柳下做鬼終不見，強似伴君作諫臣。</w:t>
                  </w:r>
                </w:p>
                <w:p w:rsidR="00E96C5A" w:rsidRPr="00D573B4" w:rsidRDefault="00D573B4" w:rsidP="00D573B4">
                  <w:pPr>
                    <w:spacing w:line="440" w:lineRule="exact"/>
                    <w:jc w:val="center"/>
                    <w:rPr>
                      <w:rFonts w:ascii="文鼎粗行楷" w:eastAsia="文鼎粗行楷"/>
                      <w:sz w:val="32"/>
                      <w:szCs w:val="32"/>
                    </w:rPr>
                  </w:pPr>
                  <w:r w:rsidRPr="00D573B4">
                    <w:rPr>
                      <w:rFonts w:ascii="文鼎粗行楷" w:eastAsia="文鼎粗行楷" w:hint="eastAsia"/>
                      <w:sz w:val="32"/>
                      <w:szCs w:val="32"/>
                    </w:rPr>
                    <w:t>倘若主公心有我，憶我之時常自省。臣在九泉心無愧，勤政清明復清明。</w:t>
                  </w:r>
                </w:p>
              </w:txbxContent>
            </v:textbox>
          </v:shape>
        </w:pict>
      </w:r>
    </w:p>
    <w:p w:rsidR="00E96C5A" w:rsidRPr="00E96C5A" w:rsidRDefault="00E96C5A" w:rsidP="00E96C5A">
      <w:pPr>
        <w:pStyle w:val="NormalWeb"/>
        <w:spacing w:before="0" w:beforeAutospacing="0" w:after="0" w:afterAutospacing="0" w:line="0" w:lineRule="atLeast"/>
        <w:jc w:val="both"/>
        <w:textAlignment w:val="baseline"/>
        <w:rPr>
          <w:rFonts w:ascii="標楷體" w:eastAsia="標楷體" w:hAnsi="標楷體"/>
          <w:b/>
          <w:sz w:val="28"/>
          <w:szCs w:val="28"/>
        </w:rPr>
      </w:pPr>
    </w:p>
    <w:p w:rsidR="00E96C5A" w:rsidRPr="00E96C5A" w:rsidRDefault="00E96C5A" w:rsidP="00E96C5A">
      <w:pPr>
        <w:pStyle w:val="NormalWeb"/>
        <w:spacing w:before="0" w:beforeAutospacing="0" w:after="0" w:afterAutospacing="0" w:line="0" w:lineRule="atLeast"/>
        <w:jc w:val="both"/>
        <w:textAlignment w:val="baseline"/>
        <w:rPr>
          <w:rFonts w:ascii="標楷體" w:eastAsia="標楷體" w:hAnsi="標楷體"/>
          <w:b/>
          <w:sz w:val="28"/>
          <w:szCs w:val="28"/>
        </w:rPr>
      </w:pPr>
    </w:p>
    <w:p w:rsidR="00E96C5A" w:rsidRPr="00E96C5A" w:rsidRDefault="00E96C5A" w:rsidP="00E96C5A">
      <w:pPr>
        <w:pStyle w:val="NormalWeb"/>
        <w:spacing w:before="0" w:beforeAutospacing="0" w:after="0" w:afterAutospacing="0" w:line="0" w:lineRule="atLeast"/>
        <w:jc w:val="both"/>
        <w:textAlignment w:val="baseline"/>
        <w:rPr>
          <w:rFonts w:ascii="標楷體" w:eastAsia="標楷體" w:hAnsi="標楷體"/>
          <w:b/>
          <w:sz w:val="28"/>
          <w:szCs w:val="28"/>
        </w:rPr>
      </w:pPr>
    </w:p>
    <w:p w:rsidR="00D74B81" w:rsidRDefault="00E96C5A" w:rsidP="00E96C5A">
      <w:pPr>
        <w:pStyle w:val="NormalWeb"/>
        <w:spacing w:before="0" w:beforeAutospacing="0" w:after="0" w:afterAutospacing="0" w:line="0" w:lineRule="atLeast"/>
        <w:jc w:val="both"/>
        <w:textAlignment w:val="baseline"/>
        <w:rPr>
          <w:rFonts w:ascii="標楷體" w:eastAsia="標楷體" w:hAnsi="標楷體" w:cs="Arial"/>
          <w:b/>
          <w:sz w:val="28"/>
          <w:szCs w:val="28"/>
          <w:shd w:val="clear" w:color="auto" w:fill="FFFFFF"/>
        </w:rPr>
      </w:pPr>
      <w:r w:rsidRPr="00D74B81">
        <w:rPr>
          <w:rFonts w:ascii="標楷體" w:eastAsia="標楷體" w:hAnsi="標楷體" w:hint="eastAsia"/>
          <w:b/>
          <w:sz w:val="28"/>
          <w:szCs w:val="28"/>
        </w:rPr>
        <w:t xml:space="preserve">    晉文公十分傷心，即下令將綿山改稱介山（即山西介休縣境內的介山），並</w:t>
      </w:r>
      <w:r w:rsidRPr="00D74B81">
        <w:rPr>
          <w:rFonts w:ascii="標楷體" w:eastAsia="標楷體" w:hAnsi="標楷體" w:cs="Arial"/>
          <w:b/>
          <w:sz w:val="28"/>
          <w:szCs w:val="28"/>
          <w:shd w:val="clear" w:color="auto" w:fill="FFFFFF"/>
        </w:rPr>
        <w:t>將一段燒焦的柳木，帶回宮中做了一雙</w:t>
      </w:r>
      <w:hyperlink r:id="rId9" w:tooltip="木屐" w:history="1">
        <w:r w:rsidRPr="00D74B81">
          <w:rPr>
            <w:rStyle w:val="Hyperlink"/>
            <w:rFonts w:ascii="標楷體" w:eastAsia="標楷體" w:hAnsi="標楷體" w:cs="Arial"/>
            <w:b/>
            <w:color w:val="auto"/>
            <w:sz w:val="28"/>
            <w:szCs w:val="28"/>
            <w:u w:val="none"/>
            <w:shd w:val="clear" w:color="auto" w:fill="FFFFFF"/>
          </w:rPr>
          <w:t>木屐</w:t>
        </w:r>
      </w:hyperlink>
      <w:r w:rsidRPr="00D74B81">
        <w:rPr>
          <w:rFonts w:ascii="標楷體" w:eastAsia="標楷體" w:hAnsi="標楷體" w:cs="Arial"/>
          <w:b/>
          <w:sz w:val="28"/>
          <w:szCs w:val="28"/>
          <w:shd w:val="clear" w:color="auto" w:fill="FFFFFF"/>
        </w:rPr>
        <w:t>，每天望著它嘆道：「悲哉足下。」此後，「</w:t>
      </w:r>
      <w:hyperlink r:id="rId10" w:tooltip="足下" w:history="1">
        <w:r w:rsidRPr="00D74B81">
          <w:rPr>
            <w:rStyle w:val="Hyperlink"/>
            <w:rFonts w:ascii="標楷體" w:eastAsia="標楷體" w:hAnsi="標楷體" w:cs="Arial"/>
            <w:b/>
            <w:color w:val="auto"/>
            <w:sz w:val="28"/>
            <w:szCs w:val="28"/>
            <w:u w:val="none"/>
            <w:shd w:val="clear" w:color="auto" w:fill="FFFFFF"/>
          </w:rPr>
          <w:t>足下</w:t>
        </w:r>
      </w:hyperlink>
      <w:r w:rsidRPr="00D74B81">
        <w:rPr>
          <w:rFonts w:ascii="標楷體" w:eastAsia="標楷體" w:hAnsi="標楷體" w:cs="Arial"/>
          <w:b/>
          <w:sz w:val="28"/>
          <w:szCs w:val="28"/>
          <w:shd w:val="clear" w:color="auto" w:fill="FFFFFF"/>
        </w:rPr>
        <w:t>」成為下級對上級或同輩之間相互尊敬的稱呼，據說就是來源於此。據傳後悔焚山的晉文公</w:t>
      </w:r>
      <w:r w:rsidR="00D74B81">
        <w:rPr>
          <w:rFonts w:ascii="標楷體" w:eastAsia="標楷體" w:hAnsi="標楷體" w:cs="Arial" w:hint="eastAsia"/>
          <w:b/>
          <w:sz w:val="28"/>
          <w:szCs w:val="28"/>
          <w:shd w:val="clear" w:color="auto" w:fill="FFFFFF"/>
        </w:rPr>
        <w:t>為</w:t>
      </w:r>
      <w:r w:rsidRPr="00D74B81">
        <w:rPr>
          <w:rFonts w:ascii="標楷體" w:eastAsia="標楷體" w:hAnsi="標楷體" w:cs="Arial"/>
          <w:b/>
          <w:sz w:val="28"/>
          <w:szCs w:val="28"/>
          <w:shd w:val="clear" w:color="auto" w:fill="FFFFFF"/>
        </w:rPr>
        <w:t>紀念</w:t>
      </w:r>
      <w:r w:rsidR="00D74B81">
        <w:rPr>
          <w:rFonts w:ascii="標楷體" w:eastAsia="標楷體" w:hAnsi="標楷體" w:cs="Arial"/>
          <w:b/>
          <w:sz w:val="28"/>
          <w:szCs w:val="28"/>
          <w:shd w:val="clear" w:color="auto" w:fill="FFFFFF"/>
        </w:rPr>
        <w:t>介之推</w:t>
      </w:r>
      <w:r w:rsidRPr="00D74B81">
        <w:rPr>
          <w:rFonts w:ascii="標楷體" w:eastAsia="標楷體" w:hAnsi="標楷體" w:cs="Arial"/>
          <w:b/>
          <w:sz w:val="28"/>
          <w:szCs w:val="28"/>
          <w:shd w:val="clear" w:color="auto" w:fill="FFFFFF"/>
        </w:rPr>
        <w:t>，規定每年此時不得生火，一律吃冷食，此即</w:t>
      </w:r>
      <w:hyperlink r:id="rId11" w:tooltip="寒食節" w:history="1">
        <w:r w:rsidRPr="00D74B81">
          <w:rPr>
            <w:rStyle w:val="Hyperlink"/>
            <w:rFonts w:ascii="標楷體" w:eastAsia="標楷體" w:hAnsi="標楷體" w:cs="Arial"/>
            <w:b/>
            <w:color w:val="auto"/>
            <w:sz w:val="28"/>
            <w:szCs w:val="28"/>
            <w:u w:val="none"/>
            <w:shd w:val="clear" w:color="auto" w:fill="FFFFFF"/>
          </w:rPr>
          <w:t>寒食節</w:t>
        </w:r>
      </w:hyperlink>
      <w:r w:rsidRPr="00D74B81">
        <w:rPr>
          <w:rFonts w:ascii="標楷體" w:eastAsia="標楷體" w:hAnsi="標楷體" w:cs="Arial"/>
          <w:b/>
          <w:sz w:val="28"/>
          <w:szCs w:val="28"/>
          <w:shd w:val="clear" w:color="auto" w:fill="FFFFFF"/>
        </w:rPr>
        <w:t>的起源。</w:t>
      </w:r>
    </w:p>
    <w:p w:rsidR="00E96C5A" w:rsidRPr="00D74B81" w:rsidRDefault="00D74B81" w:rsidP="00E96C5A">
      <w:pPr>
        <w:pStyle w:val="NormalWeb"/>
        <w:spacing w:before="0" w:beforeAutospacing="0" w:after="0" w:afterAutospacing="0" w:line="0" w:lineRule="atLeast"/>
        <w:jc w:val="both"/>
        <w:textAlignment w:val="baseline"/>
        <w:rPr>
          <w:rFonts w:ascii="標楷體" w:eastAsia="標楷體" w:hAnsi="標楷體" w:cs="Arial"/>
          <w:b/>
          <w:sz w:val="28"/>
          <w:szCs w:val="28"/>
          <w:shd w:val="clear" w:color="auto" w:fill="FFFFFF"/>
        </w:rPr>
      </w:pPr>
      <w:r>
        <w:rPr>
          <w:rFonts w:ascii="標楷體" w:eastAsia="標楷體" w:hAnsi="標楷體" w:cs="Arial" w:hint="eastAsia"/>
          <w:b/>
          <w:sz w:val="28"/>
          <w:szCs w:val="28"/>
          <w:shd w:val="clear" w:color="auto" w:fill="FFFFFF"/>
        </w:rPr>
        <w:t xml:space="preserve">    </w:t>
      </w:r>
      <w:r w:rsidR="00E96C5A" w:rsidRPr="00E96C5A">
        <w:rPr>
          <w:rFonts w:ascii="標楷體" w:eastAsia="標楷體" w:hAnsi="標楷體" w:hint="eastAsia"/>
          <w:b/>
          <w:sz w:val="28"/>
          <w:szCs w:val="28"/>
        </w:rPr>
        <w:t>次年寒食節，晉文公到介山祭介之推，先在山下寒食一日，第二天才上山，發現那棵柳樹已長出了翠綠的嫩條。晉文公便走上前去，折了一支柳條，編成一個圈兒帶在頭上。隨從的臣子也紛紛倣傚他折柳插頭。於是，晉文公便把這棵柳樹命名為「清明柳」，也因此稱這一天定為清明節。</w:t>
      </w:r>
    </w:p>
    <w:p w:rsidR="00E96C5A" w:rsidRPr="00E96C5A" w:rsidRDefault="00E96C5A" w:rsidP="00E96C5A">
      <w:pPr>
        <w:pStyle w:val="NormalWeb"/>
        <w:spacing w:before="0" w:beforeAutospacing="0" w:after="0" w:afterAutospacing="0" w:line="0" w:lineRule="atLeast"/>
        <w:jc w:val="both"/>
        <w:textAlignment w:val="baseline"/>
        <w:rPr>
          <w:rFonts w:ascii="標楷體" w:eastAsia="標楷體" w:hAnsi="標楷體"/>
          <w:b/>
          <w:sz w:val="28"/>
          <w:szCs w:val="28"/>
        </w:rPr>
      </w:pPr>
      <w:r w:rsidRPr="00E96C5A">
        <w:rPr>
          <w:rFonts w:ascii="標楷體" w:eastAsia="標楷體" w:hAnsi="標楷體" w:hint="eastAsia"/>
          <w:b/>
          <w:sz w:val="28"/>
          <w:szCs w:val="28"/>
        </w:rPr>
        <w:t xml:space="preserve">    每屆清明，人們把柳條編成圈兒戴在頭上，把柳條枝插在房前屋後，以示懷念，這就是清明「折柳插頭」習俗的由來。在宋朝以前，清明僅是個附屬在寒食節習俗中的一個次要的節日，而清明節掃墓，那是是宋代以後出現的事了。</w:t>
      </w:r>
    </w:p>
    <w:p w:rsidR="00E96C5A" w:rsidRPr="00E96C5A" w:rsidRDefault="00E96C5A" w:rsidP="00E96C5A">
      <w:pPr>
        <w:spacing w:line="0" w:lineRule="atLeast"/>
        <w:jc w:val="both"/>
        <w:rPr>
          <w:rFonts w:ascii="標楷體" w:eastAsia="標楷體" w:hAnsi="標楷體"/>
          <w:sz w:val="28"/>
        </w:rPr>
      </w:pPr>
      <w:r w:rsidRPr="00E96C5A">
        <w:rPr>
          <w:rFonts w:ascii="標楷體" w:eastAsia="標楷體" w:hAnsi="標楷體" w:hint="eastAsia"/>
          <w:sz w:val="28"/>
        </w:rPr>
        <w:t xml:space="preserve">    </w:t>
      </w:r>
      <w:r w:rsidR="00254DB3">
        <w:rPr>
          <w:rFonts w:ascii="標楷體" w:eastAsia="標楷體" w:hAnsi="標楷體" w:hint="eastAsia"/>
          <w:sz w:val="28"/>
        </w:rPr>
        <w:t>直至今日，臺灣社會中，還有沒有寒食節的遺跡呢？有</w:t>
      </w:r>
      <w:r w:rsidRPr="00E96C5A">
        <w:rPr>
          <w:rFonts w:ascii="標楷體" w:eastAsia="標楷體" w:hAnsi="標楷體" w:hint="eastAsia"/>
          <w:sz w:val="28"/>
        </w:rPr>
        <w:t>，就是我們常見到的「潤餅」。</w:t>
      </w:r>
    </w:p>
    <w:p w:rsidR="00254DB3" w:rsidRDefault="00E96C5A" w:rsidP="00254DB3">
      <w:pPr>
        <w:wordWrap w:val="0"/>
        <w:spacing w:line="0" w:lineRule="atLeast"/>
        <w:jc w:val="right"/>
        <w:rPr>
          <w:rFonts w:ascii="標楷體" w:eastAsia="標楷體" w:hAnsi="標楷體"/>
        </w:rPr>
      </w:pPr>
      <w:r w:rsidRPr="00E96C5A">
        <w:rPr>
          <w:rFonts w:ascii="標楷體" w:eastAsia="標楷體" w:hAnsi="標楷體" w:hint="eastAsia"/>
          <w:sz w:val="28"/>
        </w:rPr>
        <w:br w:type="page"/>
      </w:r>
      <w:r w:rsidR="00254DB3">
        <w:rPr>
          <w:rFonts w:ascii="標楷體" w:eastAsia="標楷體" w:hAnsi="標楷體" w:hint="eastAsia"/>
        </w:rPr>
        <w:lastRenderedPageBreak/>
        <w:t>四年___班 ___ 號 姓名___________</w:t>
      </w:r>
    </w:p>
    <w:p w:rsidR="00B55D7A" w:rsidRPr="00E96C5A" w:rsidRDefault="00466259" w:rsidP="00E96C5A">
      <w:pPr>
        <w:spacing w:line="0" w:lineRule="atLeast"/>
        <w:jc w:val="both"/>
        <w:rPr>
          <w:rFonts w:ascii="標楷體" w:eastAsia="標楷體" w:hAnsi="標楷體"/>
          <w:sz w:val="28"/>
        </w:rPr>
      </w:pPr>
      <w:r w:rsidRPr="00466259">
        <w:rPr>
          <w:rFonts w:ascii="標楷體" w:eastAsia="標楷體" w:hAnsi="標楷體"/>
        </w:rPr>
        <w:pict>
          <v:shape id="_x0000_i1026" type="#_x0000_t136" style="width:376.9pt;height:60.75pt">
            <v:shadow on="t" opacity="52429f"/>
            <v:textpath style="font-family:&quot;文鼎粗行楷&quot;;font-size:32pt;font-weight:bold;v-text-reverse:t;v-text-kern:t" trim="t" fitpath="t" string="清明時節雨紛紛"/>
          </v:shape>
        </w:pict>
      </w:r>
    </w:p>
    <w:p w:rsidR="001569DA" w:rsidRPr="00CB4F01" w:rsidRDefault="00D573B4" w:rsidP="00CE785F">
      <w:pPr>
        <w:pStyle w:val="2-3"/>
        <w:spacing w:line="500" w:lineRule="exact"/>
        <w:ind w:left="0" w:firstLine="0"/>
        <w:jc w:val="left"/>
        <w:rPr>
          <w:rFonts w:ascii="標楷體" w:eastAsia="標楷體" w:hAnsi="標楷體"/>
          <w:sz w:val="32"/>
          <w:szCs w:val="32"/>
        </w:rPr>
      </w:pPr>
      <w:r w:rsidRPr="00CB4F01">
        <w:rPr>
          <w:rFonts w:ascii="標楷體" w:eastAsia="標楷體" w:hAnsi="標楷體" w:hint="eastAsia"/>
          <w:sz w:val="32"/>
          <w:szCs w:val="32"/>
        </w:rPr>
        <w:t>一、</w:t>
      </w:r>
      <w:r w:rsidR="00466259">
        <w:rPr>
          <w:rFonts w:ascii="標楷體" w:eastAsia="標楷體" w:hAnsi="標楷體"/>
          <w:noProof/>
          <w:sz w:val="32"/>
          <w:szCs w:val="32"/>
        </w:rPr>
        <w:pict>
          <v:shape id="Text Box 24" o:spid="_x0000_s1028" type="#_x0000_t202" style="position:absolute;margin-left:402.15pt;margin-top:-64.55pt;width:129.85pt;height:25.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">
            <v:textbox>
              <w:txbxContent>
                <w:p w:rsidR="001569DA" w:rsidRDefault="00D573B4" w:rsidP="001569DA">
                  <w:pPr>
                    <w:jc w:val="center"/>
                  </w:pPr>
                  <w:r>
                    <w:rPr>
                      <w:rFonts w:hint="eastAsia"/>
                    </w:rPr>
                    <w:t>清明節掛紙習俗故事</w:t>
                  </w:r>
                </w:p>
              </w:txbxContent>
            </v:textbox>
          </v:shape>
        </w:pict>
      </w:r>
      <w:r w:rsidRPr="00CB4F01">
        <w:rPr>
          <w:noProof/>
          <w:sz w:val="32"/>
          <w:szCs w:val="32"/>
        </w:rPr>
        <w:drawing>
          <wp:anchor distT="0" distB="0" distL="114300" distR="114300" simplePos="0" relativeHeight="251661824" behindDoc="0" locked="0" layoutInCell="1" allowOverlap="1">
            <wp:simplePos x="0" y="0"/>
            <wp:positionH relativeFrom="column">
              <wp:posOffset>5199380</wp:posOffset>
            </wp:positionH>
            <wp:positionV relativeFrom="paragraph">
              <wp:posOffset>-579755</wp:posOffset>
            </wp:positionV>
            <wp:extent cx="1507490" cy="1507490"/>
            <wp:effectExtent l="0" t="0" r="0" b="0"/>
            <wp:wrapNone/>
            <wp:docPr id="23" name="圖片 23" descr="清明節故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清明節故事"/>
                    <pic:cNvPicPr>
                      <a:picLocks noChangeAspect="1" noChangeArrowheads="1"/>
                    </pic:cNvPicPr>
                  </pic:nvPicPr>
                  <pic:blipFill>
                    <a:blip r:embed="rId12" cstate="print">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7490" cy="1507490"/>
                    </a:xfrm>
                    <a:prstGeom prst="rect">
                      <a:avLst/>
                    </a:prstGeom>
                    <a:noFill/>
                    <a:ln>
                      <a:noFill/>
                    </a:ln>
                  </pic:spPr>
                </pic:pic>
              </a:graphicData>
            </a:graphic>
          </wp:anchor>
        </w:drawing>
      </w:r>
      <w:r w:rsidR="004405F9" w:rsidRPr="00CB4F01">
        <w:rPr>
          <w:rFonts w:ascii="標楷體" w:eastAsia="標楷體" w:hAnsi="標楷體" w:hint="eastAsia"/>
          <w:sz w:val="32"/>
          <w:szCs w:val="32"/>
          <w:u w:val="single"/>
        </w:rPr>
        <w:t>唐朝</w:t>
      </w:r>
      <w:r w:rsidR="00B173C4" w:rsidRPr="00CB4F01">
        <w:rPr>
          <w:rFonts w:ascii="標楷體" w:eastAsia="標楷體" w:hAnsi="標楷體" w:hint="eastAsia"/>
          <w:sz w:val="32"/>
          <w:szCs w:val="32"/>
        </w:rPr>
        <w:t>時的</w:t>
      </w:r>
      <w:r w:rsidR="004405F9" w:rsidRPr="00CB4F01">
        <w:rPr>
          <w:rFonts w:ascii="標楷體" w:eastAsia="標楷體" w:hAnsi="標楷體" w:hint="eastAsia"/>
          <w:sz w:val="32"/>
          <w:szCs w:val="32"/>
          <w:u w:val="single"/>
        </w:rPr>
        <w:t>杜牧</w:t>
      </w:r>
      <w:r w:rsidR="004405F9" w:rsidRPr="00CB4F01">
        <w:rPr>
          <w:rFonts w:ascii="標楷體" w:eastAsia="標楷體" w:hAnsi="標楷體" w:hint="eastAsia"/>
          <w:sz w:val="32"/>
          <w:szCs w:val="32"/>
        </w:rPr>
        <w:t>有一首描寫清明節的詩→「</w:t>
      </w:r>
      <w:r w:rsidR="004405F9" w:rsidRPr="00CB4F01">
        <w:rPr>
          <w:rFonts w:ascii="標楷體" w:eastAsia="標楷體" w:hAnsi="標楷體" w:hint="eastAsia"/>
          <w:b/>
          <w:sz w:val="32"/>
          <w:szCs w:val="32"/>
        </w:rPr>
        <w:t>清明</w:t>
      </w:r>
      <w:r w:rsidR="004405F9" w:rsidRPr="00CB4F01">
        <w:rPr>
          <w:rFonts w:ascii="標楷體" w:eastAsia="標楷體" w:hAnsi="標楷體" w:hint="eastAsia"/>
          <w:sz w:val="32"/>
          <w:szCs w:val="32"/>
        </w:rPr>
        <w:t>」，</w:t>
      </w:r>
    </w:p>
    <w:p w:rsidR="004405F9" w:rsidRPr="00CB4F01" w:rsidRDefault="001569DA" w:rsidP="00CE785F">
      <w:pPr>
        <w:pStyle w:val="2-3"/>
        <w:spacing w:line="500" w:lineRule="exact"/>
        <w:ind w:left="0" w:firstLine="0"/>
        <w:jc w:val="left"/>
        <w:rPr>
          <w:rFonts w:ascii="標楷體" w:eastAsia="標楷體" w:hAnsi="標楷體"/>
          <w:sz w:val="32"/>
          <w:szCs w:val="32"/>
        </w:rPr>
      </w:pPr>
      <w:r w:rsidRPr="00CB4F01">
        <w:rPr>
          <w:rFonts w:ascii="標楷體" w:eastAsia="標楷體" w:hAnsi="標楷體" w:hint="eastAsia"/>
          <w:sz w:val="32"/>
          <w:szCs w:val="32"/>
        </w:rPr>
        <w:t>請</w:t>
      </w:r>
      <w:r w:rsidR="004405F9" w:rsidRPr="00CB4F01">
        <w:rPr>
          <w:rFonts w:ascii="標楷體" w:eastAsia="標楷體" w:hAnsi="標楷體" w:hint="eastAsia"/>
          <w:sz w:val="32"/>
          <w:szCs w:val="32"/>
        </w:rPr>
        <w:t>用自己的話，寫出這首詩的意思：</w:t>
      </w:r>
    </w:p>
    <w:tbl>
      <w:tblPr>
        <w:tblpPr w:leftFromText="180" w:rightFromText="180" w:vertAnchor="text" w:tblpY="1"/>
        <w:tblOverlap w:val="never"/>
        <w:tblW w:w="0" w:type="auto"/>
        <w:tblInd w:w="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72"/>
      </w:tblGrid>
      <w:tr w:rsidR="00CE785F" w:rsidRPr="00CB4F01" w:rsidTr="00DF54F0">
        <w:tc>
          <w:tcPr>
            <w:tcW w:w="6572" w:type="dxa"/>
            <w:tcBorders>
              <w:top w:val="nil"/>
              <w:left w:val="nil"/>
              <w:bottom w:val="wave" w:sz="6" w:space="0" w:color="auto"/>
              <w:right w:val="nil"/>
            </w:tcBorders>
          </w:tcPr>
          <w:p w:rsidR="00CE785F" w:rsidRPr="00CB4F01" w:rsidRDefault="00CE785F" w:rsidP="00DF54F0">
            <w:pPr>
              <w:pStyle w:val="2-3"/>
              <w:spacing w:line="500" w:lineRule="exact"/>
              <w:ind w:left="0" w:firstLine="0"/>
              <w:rPr>
                <w:rFonts w:ascii="標楷體" w:eastAsia="標楷體" w:hAnsi="標楷體"/>
                <w:sz w:val="32"/>
                <w:szCs w:val="32"/>
              </w:rPr>
            </w:pPr>
          </w:p>
        </w:tc>
      </w:tr>
      <w:tr w:rsidR="00CE785F" w:rsidRPr="00CB4F01" w:rsidTr="00DF54F0">
        <w:tc>
          <w:tcPr>
            <w:tcW w:w="6572" w:type="dxa"/>
            <w:tcBorders>
              <w:top w:val="wave" w:sz="6" w:space="0" w:color="auto"/>
              <w:left w:val="nil"/>
              <w:bottom w:val="wave" w:sz="6" w:space="0" w:color="auto"/>
              <w:right w:val="nil"/>
            </w:tcBorders>
          </w:tcPr>
          <w:p w:rsidR="00CE785F" w:rsidRPr="00CB4F01" w:rsidRDefault="00CE785F" w:rsidP="00DF54F0">
            <w:pPr>
              <w:pStyle w:val="2-3"/>
              <w:spacing w:line="500" w:lineRule="exact"/>
              <w:ind w:left="0" w:firstLine="0"/>
              <w:rPr>
                <w:rFonts w:ascii="標楷體" w:eastAsia="標楷體" w:hAnsi="標楷體"/>
                <w:sz w:val="32"/>
                <w:szCs w:val="32"/>
              </w:rPr>
            </w:pPr>
          </w:p>
        </w:tc>
      </w:tr>
      <w:tr w:rsidR="00CE785F" w:rsidRPr="00CB4F01" w:rsidTr="00DF54F0">
        <w:tc>
          <w:tcPr>
            <w:tcW w:w="6572" w:type="dxa"/>
            <w:tcBorders>
              <w:top w:val="wave" w:sz="6" w:space="0" w:color="auto"/>
              <w:left w:val="nil"/>
              <w:bottom w:val="wave" w:sz="6" w:space="0" w:color="auto"/>
              <w:right w:val="nil"/>
            </w:tcBorders>
          </w:tcPr>
          <w:p w:rsidR="00CE785F" w:rsidRPr="00CB4F01" w:rsidRDefault="00CE785F" w:rsidP="00DF54F0">
            <w:pPr>
              <w:pStyle w:val="2-3"/>
              <w:spacing w:line="500" w:lineRule="exact"/>
              <w:ind w:left="0" w:firstLine="0"/>
              <w:rPr>
                <w:rFonts w:ascii="標楷體" w:eastAsia="標楷體" w:hAnsi="標楷體"/>
                <w:sz w:val="32"/>
                <w:szCs w:val="32"/>
              </w:rPr>
            </w:pPr>
          </w:p>
        </w:tc>
      </w:tr>
      <w:tr w:rsidR="00CE785F" w:rsidRPr="00CB4F01" w:rsidTr="00DF54F0">
        <w:tc>
          <w:tcPr>
            <w:tcW w:w="6572" w:type="dxa"/>
            <w:tcBorders>
              <w:top w:val="wave" w:sz="6" w:space="0" w:color="auto"/>
              <w:left w:val="nil"/>
              <w:bottom w:val="wave" w:sz="6" w:space="0" w:color="auto"/>
              <w:right w:val="nil"/>
            </w:tcBorders>
          </w:tcPr>
          <w:p w:rsidR="00CE785F" w:rsidRPr="00CB4F01" w:rsidRDefault="00CE785F" w:rsidP="00DF54F0">
            <w:pPr>
              <w:pStyle w:val="2-3"/>
              <w:spacing w:line="500" w:lineRule="exact"/>
              <w:ind w:left="0" w:firstLine="0"/>
              <w:rPr>
                <w:rFonts w:ascii="標楷體" w:eastAsia="標楷體" w:hAnsi="標楷體"/>
                <w:sz w:val="32"/>
                <w:szCs w:val="32"/>
              </w:rPr>
            </w:pPr>
          </w:p>
        </w:tc>
      </w:tr>
      <w:tr w:rsidR="00B173C4" w:rsidRPr="00CB4F01" w:rsidTr="00DF54F0">
        <w:tc>
          <w:tcPr>
            <w:tcW w:w="6572" w:type="dxa"/>
            <w:tcBorders>
              <w:top w:val="wave" w:sz="6" w:space="0" w:color="auto"/>
              <w:left w:val="nil"/>
              <w:bottom w:val="wave" w:sz="6" w:space="0" w:color="auto"/>
              <w:right w:val="nil"/>
            </w:tcBorders>
          </w:tcPr>
          <w:p w:rsidR="00B173C4" w:rsidRPr="00CB4F01" w:rsidRDefault="00B173C4" w:rsidP="00DF54F0">
            <w:pPr>
              <w:pStyle w:val="2-3"/>
              <w:spacing w:line="500" w:lineRule="exact"/>
              <w:ind w:left="0" w:firstLine="0"/>
              <w:rPr>
                <w:rFonts w:ascii="標楷體" w:eastAsia="標楷體" w:hAnsi="標楷體"/>
                <w:sz w:val="32"/>
                <w:szCs w:val="32"/>
              </w:rPr>
            </w:pPr>
          </w:p>
        </w:tc>
      </w:tr>
    </w:tbl>
    <w:p w:rsidR="004405F9" w:rsidRPr="00CB4F01" w:rsidRDefault="00466259" w:rsidP="00D573B4">
      <w:pPr>
        <w:pStyle w:val="2-3"/>
        <w:spacing w:line="500" w:lineRule="exact"/>
        <w:ind w:left="0" w:firstLine="0"/>
        <w:rPr>
          <w:rFonts w:ascii="標楷體" w:eastAsia="標楷體" w:hAnsi="標楷體"/>
          <w:sz w:val="32"/>
          <w:szCs w:val="32"/>
          <w:u w:val="single"/>
          <w:bdr w:val="single" w:sz="4" w:space="0" w:color="auto"/>
        </w:rPr>
      </w:pPr>
      <w:r w:rsidRPr="00466259">
        <w:rPr>
          <w:rFonts w:ascii="標楷體" w:eastAsia="標楷體" w:hAnsi="標楷體"/>
          <w:noProof/>
          <w:sz w:val="32"/>
          <w:szCs w:val="32"/>
        </w:rPr>
        <w:pict>
          <v:shape id="Text Box 4" o:spid="_x0000_s1029" type="#_x0000_t202" style="position:absolute;left:0;text-align:left;margin-left:4.25pt;margin-top:15.75pt;width:197pt;height:127.1pt;z-index:-251663872;visibility:visible;mso-wrap-style:square;mso-width-percent:0;mso-wrap-distance-left:9pt;mso-wrap-distance-top:0;mso-wrap-distance-right:9pt;mso-wrap-distance-bottom:0;mso-position-horizontal-relative:text;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TqWuQIAAME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" filled="f" stroked="f">
            <v:textbox>
              <w:txbxContent>
                <w:p w:rsidR="00D573B4" w:rsidRPr="000D3603" w:rsidRDefault="00D573B4" w:rsidP="00CE785F">
                  <w:pPr>
                    <w:pStyle w:val="2-3"/>
                    <w:spacing w:line="500" w:lineRule="exact"/>
                    <w:rPr>
                      <w:rFonts w:ascii="標楷體" w:eastAsia="標楷體" w:hAnsi="標楷體"/>
                      <w:color w:val="000000"/>
                      <w:sz w:val="36"/>
                      <w:szCs w:val="36"/>
                      <w:shd w:val="clear" w:color="auto" w:fill="FFFFFF"/>
                    </w:rPr>
                  </w:pPr>
                  <w:r w:rsidRPr="000D3603">
                    <w:rPr>
                      <w:rFonts w:ascii="標楷體" w:eastAsia="標楷體" w:hAnsi="標楷體" w:hint="eastAsia"/>
                      <w:color w:val="000000"/>
                      <w:sz w:val="36"/>
                      <w:szCs w:val="36"/>
                      <w:shd w:val="clear" w:color="auto" w:fill="FFFFFF"/>
                    </w:rPr>
                    <w:t xml:space="preserve">清明時節雨紛紛， </w:t>
                  </w:r>
                </w:p>
                <w:p w:rsidR="00D573B4" w:rsidRPr="000D3603" w:rsidRDefault="00D573B4" w:rsidP="00CE785F">
                  <w:pPr>
                    <w:pStyle w:val="2-3"/>
                    <w:spacing w:line="500" w:lineRule="exact"/>
                    <w:rPr>
                      <w:rFonts w:ascii="標楷體" w:eastAsia="標楷體" w:hAnsi="標楷體"/>
                      <w:color w:val="000000"/>
                      <w:sz w:val="36"/>
                      <w:szCs w:val="36"/>
                      <w:shd w:val="clear" w:color="auto" w:fill="FFFFFF"/>
                    </w:rPr>
                  </w:pPr>
                  <w:r w:rsidRPr="000D3603">
                    <w:rPr>
                      <w:rFonts w:ascii="標楷體" w:eastAsia="標楷體" w:hAnsi="標楷體" w:hint="eastAsia"/>
                      <w:color w:val="000000"/>
                      <w:sz w:val="36"/>
                      <w:szCs w:val="36"/>
                      <w:shd w:val="clear" w:color="auto" w:fill="FFFFFF"/>
                    </w:rPr>
                    <w:t>路上行人欲斷魂；</w:t>
                  </w:r>
                </w:p>
                <w:p w:rsidR="00D573B4" w:rsidRPr="000D3603" w:rsidRDefault="00D573B4" w:rsidP="00CE785F">
                  <w:pPr>
                    <w:pStyle w:val="2-3"/>
                    <w:spacing w:line="500" w:lineRule="exact"/>
                    <w:rPr>
                      <w:rFonts w:ascii="標楷體" w:eastAsia="標楷體" w:hAnsi="標楷體"/>
                      <w:color w:val="000000"/>
                      <w:sz w:val="36"/>
                      <w:szCs w:val="36"/>
                      <w:shd w:val="clear" w:color="auto" w:fill="FFFFFF"/>
                    </w:rPr>
                  </w:pPr>
                  <w:r w:rsidRPr="000D3603">
                    <w:rPr>
                      <w:rFonts w:ascii="標楷體" w:eastAsia="標楷體" w:hAnsi="標楷體" w:hint="eastAsia"/>
                      <w:color w:val="000000"/>
                      <w:sz w:val="36"/>
                      <w:szCs w:val="36"/>
                      <w:shd w:val="clear" w:color="auto" w:fill="FFFFFF"/>
                    </w:rPr>
                    <w:t>借問酒家何處有，</w:t>
                  </w:r>
                </w:p>
                <w:p w:rsidR="004405F9" w:rsidRPr="000D3603" w:rsidRDefault="00D573B4" w:rsidP="00CE785F">
                  <w:pPr>
                    <w:pStyle w:val="2-3"/>
                    <w:spacing w:line="500" w:lineRule="exact"/>
                    <w:rPr>
                      <w:rFonts w:ascii="文鼎粗行楷" w:eastAsia="文鼎粗行楷" w:hAnsi="新細明體"/>
                      <w:sz w:val="36"/>
                      <w:szCs w:val="36"/>
                    </w:rPr>
                  </w:pPr>
                  <w:r w:rsidRPr="000D3603">
                    <w:rPr>
                      <w:rFonts w:ascii="標楷體" w:eastAsia="標楷體" w:hAnsi="標楷體" w:hint="eastAsia"/>
                      <w:color w:val="000000"/>
                      <w:sz w:val="36"/>
                      <w:szCs w:val="36"/>
                      <w:shd w:val="clear" w:color="auto" w:fill="FFFFFF"/>
                    </w:rPr>
                    <w:t>牧童遙指杏花村</w:t>
                  </w:r>
                  <w:r w:rsidRPr="000D3603">
                    <w:rPr>
                      <w:rFonts w:ascii="文鼎粗行楷" w:eastAsia="文鼎粗行楷" w:hAnsi="SimSun" w:hint="eastAsia"/>
                      <w:color w:val="000000"/>
                      <w:sz w:val="36"/>
                      <w:szCs w:val="36"/>
                      <w:shd w:val="clear" w:color="auto" w:fill="FFFFFF"/>
                    </w:rPr>
                    <w:t>。</w:t>
                  </w:r>
                </w:p>
              </w:txbxContent>
            </v:textbox>
          </v:shape>
        </w:pict>
      </w:r>
      <w:r w:rsidRPr="00466259">
        <w:rPr>
          <w:rFonts w:ascii="標楷體" w:eastAsia="標楷體" w:hAnsi="標楷體"/>
          <w:noProof/>
          <w:sz w:val="32"/>
          <w:szCs w:val="32"/>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 o:spid="_x0000_s1030" type="#_x0000_t65" style="position:absolute;left:0;text-align:left;margin-left:9.65pt;margin-top:20.05pt;width:186pt;height:104.6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" strokeweight="3pt">
            <v:stroke r:id="rId13" o:title="" filltype="pattern"/>
          </v:shape>
        </w:pict>
      </w:r>
      <w:r w:rsidR="00D573B4" w:rsidRPr="00CB4F01">
        <w:rPr>
          <w:rFonts w:ascii="標楷體" w:eastAsia="標楷體" w:hAnsi="標楷體" w:hint="eastAsia"/>
          <w:noProof/>
          <w:sz w:val="32"/>
          <w:szCs w:val="32"/>
        </w:rPr>
        <w:drawing>
          <wp:anchor distT="0" distB="0" distL="114300" distR="114300" simplePos="0" relativeHeight="251655680" behindDoc="0" locked="0" layoutInCell="0" allowOverlap="1">
            <wp:simplePos x="0" y="0"/>
            <wp:positionH relativeFrom="column">
              <wp:posOffset>528320</wp:posOffset>
            </wp:positionH>
            <wp:positionV relativeFrom="paragraph">
              <wp:posOffset>1618615</wp:posOffset>
            </wp:positionV>
            <wp:extent cx="1715135" cy="1906270"/>
            <wp:effectExtent l="0" t="0" r="0" b="0"/>
            <wp:wrapNone/>
            <wp:docPr id="19" name="圖片 11" descr="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descr="1-2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5135" cy="1906270"/>
                    </a:xfrm>
                    <a:prstGeom prst="rect">
                      <a:avLst/>
                    </a:prstGeom>
                    <a:noFill/>
                    <a:ln>
                      <a:noFill/>
                    </a:ln>
                  </pic:spPr>
                </pic:pic>
              </a:graphicData>
            </a:graphic>
          </wp:anchor>
        </w:drawing>
      </w:r>
      <w:r w:rsidR="00B173C4" w:rsidRPr="00CB4F01">
        <w:rPr>
          <w:rFonts w:ascii="標楷體" w:eastAsia="標楷體" w:hAnsi="標楷體"/>
          <w:sz w:val="32"/>
          <w:szCs w:val="32"/>
        </w:rPr>
        <w:br w:type="textWrapping" w:clear="all"/>
      </w:r>
      <w:r w:rsidR="00D573B4" w:rsidRPr="00CB4F01">
        <w:rPr>
          <w:rFonts w:ascii="標楷體" w:eastAsia="標楷體" w:hAnsi="標楷體" w:hint="eastAsia"/>
          <w:sz w:val="32"/>
          <w:szCs w:val="32"/>
        </w:rPr>
        <w:t>二、</w:t>
      </w:r>
      <w:r w:rsidR="00B173C4" w:rsidRPr="00CB4F01">
        <w:rPr>
          <w:rFonts w:ascii="標楷體" w:eastAsia="標楷體" w:hAnsi="標楷體" w:hint="eastAsia"/>
          <w:sz w:val="32"/>
          <w:szCs w:val="32"/>
        </w:rPr>
        <w:t>今年清明節是</w:t>
      </w:r>
      <w:r w:rsidR="00B173C4" w:rsidRPr="00CB4F01">
        <w:rPr>
          <w:rFonts w:ascii="標楷體" w:eastAsia="標楷體" w:hAnsi="標楷體" w:hint="eastAsia"/>
          <w:sz w:val="32"/>
          <w:szCs w:val="32"/>
          <w:u w:val="single"/>
        </w:rPr>
        <w:t xml:space="preserve">     </w:t>
      </w:r>
      <w:r w:rsidR="00B173C4" w:rsidRPr="00CB4F01">
        <w:rPr>
          <w:rFonts w:ascii="標楷體" w:eastAsia="標楷體" w:hAnsi="標楷體" w:hint="eastAsia"/>
          <w:sz w:val="32"/>
          <w:szCs w:val="32"/>
        </w:rPr>
        <w:t>月</w:t>
      </w:r>
      <w:r w:rsidR="00B173C4" w:rsidRPr="00CB4F01">
        <w:rPr>
          <w:rFonts w:ascii="標楷體" w:eastAsia="標楷體" w:hAnsi="標楷體" w:hint="eastAsia"/>
          <w:sz w:val="32"/>
          <w:szCs w:val="32"/>
          <w:u w:val="single"/>
        </w:rPr>
        <w:t xml:space="preserve">     </w:t>
      </w:r>
      <w:r w:rsidR="00B173C4" w:rsidRPr="00CB4F01">
        <w:rPr>
          <w:rFonts w:ascii="標楷體" w:eastAsia="標楷體" w:hAnsi="標楷體" w:hint="eastAsia"/>
          <w:sz w:val="32"/>
          <w:szCs w:val="32"/>
        </w:rPr>
        <w:t>日，天氣：</w:t>
      </w:r>
      <w:r w:rsidR="00B173C4" w:rsidRPr="00CB4F01">
        <w:rPr>
          <w:rFonts w:ascii="標楷體" w:eastAsia="標楷體" w:hAnsi="標楷體" w:hint="eastAsia"/>
          <w:sz w:val="32"/>
          <w:szCs w:val="32"/>
          <w:u w:val="single"/>
        </w:rPr>
        <w:t xml:space="preserve">        </w:t>
      </w:r>
    </w:p>
    <w:p w:rsidR="00B173C4" w:rsidRPr="00CB4F01" w:rsidRDefault="00B173C4" w:rsidP="00CE785F">
      <w:pPr>
        <w:pStyle w:val="ListParagraph"/>
        <w:numPr>
          <w:ilvl w:val="0"/>
          <w:numId w:val="2"/>
        </w:numPr>
        <w:snapToGrid w:val="0"/>
        <w:ind w:leftChars="0"/>
        <w:jc w:val="both"/>
        <w:rPr>
          <w:rFonts w:ascii="標楷體" w:eastAsia="標楷體" w:hAnsi="標楷體"/>
          <w:sz w:val="32"/>
          <w:szCs w:val="32"/>
        </w:rPr>
      </w:pPr>
      <w:r w:rsidRPr="00CB4F01">
        <w:rPr>
          <w:rFonts w:ascii="標楷體" w:eastAsia="標楷體" w:hAnsi="標楷體" w:hint="eastAsia"/>
          <w:sz w:val="32"/>
          <w:szCs w:val="32"/>
        </w:rPr>
        <w:t>為什麼清明時節會「</w:t>
      </w:r>
      <w:r w:rsidRPr="00CB4F01">
        <w:rPr>
          <w:rFonts w:ascii="標楷體" w:eastAsia="標楷體" w:hAnsi="標楷體" w:hint="eastAsia"/>
          <w:b/>
          <w:sz w:val="32"/>
          <w:szCs w:val="32"/>
        </w:rPr>
        <w:t>雨紛紛</w:t>
      </w:r>
      <w:r w:rsidRPr="00CB4F01">
        <w:rPr>
          <w:rFonts w:ascii="標楷體" w:eastAsia="標楷體" w:hAnsi="標楷體" w:hint="eastAsia"/>
          <w:sz w:val="32"/>
          <w:szCs w:val="32"/>
        </w:rPr>
        <w:t>」呢？</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19"/>
      </w:tblGrid>
      <w:tr w:rsidR="00AC1308" w:rsidRPr="00CB4F01" w:rsidTr="00DF54F0">
        <w:trPr>
          <w:trHeight w:val="547"/>
        </w:trPr>
        <w:tc>
          <w:tcPr>
            <w:tcW w:w="6719" w:type="dxa"/>
            <w:tcBorders>
              <w:top w:val="nil"/>
              <w:left w:val="nil"/>
              <w:bottom w:val="wave" w:sz="6" w:space="0" w:color="auto"/>
              <w:right w:val="nil"/>
            </w:tcBorders>
          </w:tcPr>
          <w:p w:rsidR="00AC1308" w:rsidRPr="00CB4F01" w:rsidRDefault="00AC1308" w:rsidP="00DF54F0">
            <w:pPr>
              <w:widowControl/>
              <w:spacing w:line="500" w:lineRule="exact"/>
              <w:rPr>
                <w:rFonts w:ascii="標楷體" w:eastAsia="標楷體" w:hAnsi="標楷體"/>
                <w:sz w:val="32"/>
                <w:szCs w:val="32"/>
              </w:rPr>
            </w:pPr>
          </w:p>
        </w:tc>
      </w:tr>
      <w:tr w:rsidR="00AC1308" w:rsidRPr="00CB4F01" w:rsidTr="00DF54F0">
        <w:trPr>
          <w:trHeight w:val="581"/>
        </w:trPr>
        <w:tc>
          <w:tcPr>
            <w:tcW w:w="6719" w:type="dxa"/>
            <w:tcBorders>
              <w:top w:val="wave" w:sz="6" w:space="0" w:color="auto"/>
              <w:left w:val="nil"/>
              <w:bottom w:val="wave" w:sz="6" w:space="0" w:color="auto"/>
              <w:right w:val="nil"/>
            </w:tcBorders>
          </w:tcPr>
          <w:p w:rsidR="00AC1308" w:rsidRPr="00CB4F01" w:rsidRDefault="00AC1308" w:rsidP="00DF54F0">
            <w:pPr>
              <w:widowControl/>
              <w:spacing w:line="500" w:lineRule="exact"/>
              <w:rPr>
                <w:rFonts w:ascii="標楷體" w:eastAsia="標楷體" w:hAnsi="標楷體"/>
                <w:sz w:val="32"/>
                <w:szCs w:val="32"/>
              </w:rPr>
            </w:pPr>
          </w:p>
        </w:tc>
      </w:tr>
    </w:tbl>
    <w:p w:rsidR="00B173C4" w:rsidRPr="00CB4F01" w:rsidRDefault="00B173C4" w:rsidP="00B173C4">
      <w:pPr>
        <w:snapToGrid w:val="0"/>
        <w:ind w:left="426"/>
        <w:jc w:val="both"/>
        <w:rPr>
          <w:rFonts w:ascii="標楷體" w:eastAsia="標楷體" w:hAnsi="標楷體"/>
          <w:sz w:val="32"/>
          <w:szCs w:val="32"/>
        </w:rPr>
      </w:pPr>
    </w:p>
    <w:p w:rsidR="00CE785F" w:rsidRPr="00CB4F01" w:rsidRDefault="00D573B4" w:rsidP="00861B91">
      <w:pPr>
        <w:pStyle w:val="ListParagraph"/>
        <w:numPr>
          <w:ilvl w:val="0"/>
          <w:numId w:val="2"/>
        </w:numPr>
        <w:snapToGrid w:val="0"/>
        <w:ind w:leftChars="0"/>
        <w:jc w:val="both"/>
        <w:rPr>
          <w:rFonts w:ascii="標楷體" w:eastAsia="標楷體" w:hAnsi="標楷體"/>
          <w:sz w:val="32"/>
          <w:szCs w:val="32"/>
        </w:rPr>
      </w:pPr>
      <w:r w:rsidRPr="00CB4F01">
        <w:rPr>
          <w:rFonts w:ascii="標楷體" w:eastAsia="標楷體" w:hAnsi="標楷體" w:hint="eastAsia"/>
          <w:noProof/>
          <w:sz w:val="32"/>
          <w:szCs w:val="32"/>
        </w:rPr>
        <w:drawing>
          <wp:anchor distT="0" distB="0" distL="114300" distR="114300" simplePos="0" relativeHeight="251657728" behindDoc="0" locked="0" layoutInCell="1" allowOverlap="1">
            <wp:simplePos x="0" y="0"/>
            <wp:positionH relativeFrom="column">
              <wp:posOffset>4065270</wp:posOffset>
            </wp:positionH>
            <wp:positionV relativeFrom="paragraph">
              <wp:posOffset>107315</wp:posOffset>
            </wp:positionV>
            <wp:extent cx="2472055" cy="1501140"/>
            <wp:effectExtent l="0" t="0" r="0" b="0"/>
            <wp:wrapNone/>
            <wp:docPr id="18" name="圖片 14" descr="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descr="1-34"/>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2055" cy="1501140"/>
                    </a:xfrm>
                    <a:prstGeom prst="rect">
                      <a:avLst/>
                    </a:prstGeom>
                    <a:noFill/>
                    <a:ln>
                      <a:noFill/>
                    </a:ln>
                  </pic:spPr>
                </pic:pic>
              </a:graphicData>
            </a:graphic>
          </wp:anchor>
        </w:drawing>
      </w:r>
      <w:r w:rsidR="00CE785F" w:rsidRPr="00CB4F01">
        <w:rPr>
          <w:rFonts w:ascii="標楷體" w:eastAsia="標楷體" w:hAnsi="標楷體" w:hint="eastAsia"/>
          <w:sz w:val="32"/>
          <w:szCs w:val="32"/>
        </w:rPr>
        <w:t>我們為什麼要掃墓呢？</w:t>
      </w:r>
    </w:p>
    <w:tbl>
      <w:tblPr>
        <w:tblpPr w:leftFromText="180" w:rightFromText="180" w:vertAnchor="text" w:tblpY="1"/>
        <w:tblOverlap w:val="never"/>
        <w:tblW w:w="599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93"/>
      </w:tblGrid>
      <w:tr w:rsidR="00AC1308" w:rsidRPr="00CB4F01" w:rsidTr="00DF54F0">
        <w:trPr>
          <w:trHeight w:val="489"/>
        </w:trPr>
        <w:tc>
          <w:tcPr>
            <w:tcW w:w="5993" w:type="dxa"/>
            <w:tcBorders>
              <w:top w:val="nil"/>
              <w:left w:val="nil"/>
              <w:bottom w:val="wave" w:sz="6" w:space="0" w:color="auto"/>
              <w:right w:val="nil"/>
            </w:tcBorders>
          </w:tcPr>
          <w:p w:rsidR="00AC1308" w:rsidRPr="00CB4F01" w:rsidRDefault="00AC1308" w:rsidP="00DF54F0">
            <w:pPr>
              <w:widowControl/>
              <w:spacing w:line="500" w:lineRule="exact"/>
              <w:ind w:firstLine="369"/>
              <w:rPr>
                <w:rFonts w:ascii="標楷體" w:eastAsia="標楷體" w:hAnsi="標楷體"/>
                <w:sz w:val="32"/>
                <w:szCs w:val="32"/>
              </w:rPr>
            </w:pPr>
          </w:p>
        </w:tc>
      </w:tr>
      <w:tr w:rsidR="00AC1308" w:rsidRPr="00CB4F01" w:rsidTr="00DF54F0">
        <w:trPr>
          <w:trHeight w:val="460"/>
        </w:trPr>
        <w:tc>
          <w:tcPr>
            <w:tcW w:w="5993" w:type="dxa"/>
            <w:tcBorders>
              <w:top w:val="wave" w:sz="6" w:space="0" w:color="auto"/>
              <w:left w:val="nil"/>
              <w:bottom w:val="wave" w:sz="6" w:space="0" w:color="auto"/>
              <w:right w:val="nil"/>
            </w:tcBorders>
          </w:tcPr>
          <w:p w:rsidR="00AC1308" w:rsidRPr="00CB4F01" w:rsidRDefault="00AC1308" w:rsidP="00DF54F0">
            <w:pPr>
              <w:widowControl/>
              <w:spacing w:line="500" w:lineRule="exact"/>
              <w:ind w:firstLine="369"/>
              <w:rPr>
                <w:rFonts w:ascii="標楷體" w:eastAsia="標楷體" w:hAnsi="標楷體"/>
                <w:sz w:val="32"/>
                <w:szCs w:val="32"/>
              </w:rPr>
            </w:pPr>
          </w:p>
        </w:tc>
      </w:tr>
      <w:tr w:rsidR="00DF54F0" w:rsidRPr="00CB4F01" w:rsidTr="00DF54F0">
        <w:trPr>
          <w:trHeight w:val="460"/>
        </w:trPr>
        <w:tc>
          <w:tcPr>
            <w:tcW w:w="5993" w:type="dxa"/>
            <w:tcBorders>
              <w:top w:val="wave" w:sz="6" w:space="0" w:color="auto"/>
              <w:left w:val="nil"/>
              <w:bottom w:val="wave" w:sz="6" w:space="0" w:color="auto"/>
              <w:right w:val="nil"/>
            </w:tcBorders>
          </w:tcPr>
          <w:p w:rsidR="00DF54F0" w:rsidRPr="00CB4F01" w:rsidRDefault="00DF54F0" w:rsidP="00DF54F0">
            <w:pPr>
              <w:widowControl/>
              <w:spacing w:line="500" w:lineRule="exact"/>
              <w:ind w:firstLine="369"/>
              <w:rPr>
                <w:rFonts w:ascii="標楷體" w:eastAsia="標楷體" w:hAnsi="標楷體"/>
                <w:sz w:val="32"/>
                <w:szCs w:val="32"/>
              </w:rPr>
            </w:pPr>
          </w:p>
        </w:tc>
      </w:tr>
    </w:tbl>
    <w:p w:rsidR="00B173C4" w:rsidRPr="00CB4F01" w:rsidRDefault="00DF54F0" w:rsidP="00B173C4">
      <w:pPr>
        <w:snapToGrid w:val="0"/>
        <w:jc w:val="both"/>
        <w:rPr>
          <w:rFonts w:ascii="標楷體" w:eastAsia="標楷體" w:hAnsi="標楷體"/>
          <w:sz w:val="32"/>
          <w:szCs w:val="32"/>
        </w:rPr>
      </w:pPr>
      <w:r w:rsidRPr="00CB4F01">
        <w:rPr>
          <w:rFonts w:ascii="標楷體" w:eastAsia="標楷體" w:hAnsi="標楷體"/>
          <w:sz w:val="32"/>
          <w:szCs w:val="32"/>
        </w:rPr>
        <w:br w:type="textWrapping" w:clear="all"/>
      </w:r>
    </w:p>
    <w:p w:rsidR="00CE785F" w:rsidRPr="00CB4F01" w:rsidRDefault="004405F9" w:rsidP="00CE785F">
      <w:pPr>
        <w:pStyle w:val="ListParagraph"/>
        <w:numPr>
          <w:ilvl w:val="0"/>
          <w:numId w:val="2"/>
        </w:numPr>
        <w:snapToGrid w:val="0"/>
        <w:ind w:leftChars="0"/>
        <w:jc w:val="both"/>
        <w:rPr>
          <w:rFonts w:ascii="標楷體" w:eastAsia="標楷體" w:hAnsi="標楷體"/>
          <w:sz w:val="32"/>
          <w:szCs w:val="32"/>
        </w:rPr>
      </w:pPr>
      <w:r w:rsidRPr="00CB4F01">
        <w:rPr>
          <w:rFonts w:ascii="標楷體" w:eastAsia="標楷體" w:hAnsi="標楷體" w:hint="eastAsia"/>
          <w:sz w:val="32"/>
          <w:szCs w:val="32"/>
        </w:rPr>
        <w:t>看看爸爸、媽媽</w:t>
      </w:r>
      <w:r w:rsidR="00CE785F" w:rsidRPr="00CB4F01">
        <w:rPr>
          <w:rFonts w:ascii="標楷體" w:eastAsia="標楷體" w:hAnsi="標楷體" w:hint="eastAsia"/>
          <w:sz w:val="32"/>
          <w:szCs w:val="32"/>
        </w:rPr>
        <w:t>或長輩們</w:t>
      </w:r>
      <w:r w:rsidR="00B173C4" w:rsidRPr="00CB4F01">
        <w:rPr>
          <w:rFonts w:ascii="標楷體" w:eastAsia="標楷體" w:hAnsi="標楷體" w:hint="eastAsia"/>
          <w:sz w:val="32"/>
          <w:szCs w:val="32"/>
        </w:rPr>
        <w:t>，</w:t>
      </w:r>
      <w:r w:rsidR="00CE785F" w:rsidRPr="00CB4F01">
        <w:rPr>
          <w:rFonts w:ascii="標楷體" w:eastAsia="標楷體" w:hAnsi="標楷體" w:hint="eastAsia"/>
          <w:sz w:val="32"/>
          <w:szCs w:val="32"/>
        </w:rPr>
        <w:t>準備了</w:t>
      </w:r>
      <w:r w:rsidRPr="00CB4F01">
        <w:rPr>
          <w:rFonts w:ascii="標楷體" w:eastAsia="標楷體" w:hAnsi="標楷體" w:hint="eastAsia"/>
          <w:sz w:val="32"/>
          <w:szCs w:val="32"/>
        </w:rPr>
        <w:t>哪些祭品要祭拜呢？</w:t>
      </w:r>
    </w:p>
    <w:tbl>
      <w:tblPr>
        <w:tblW w:w="5799" w:type="dxa"/>
        <w:tblInd w:w="4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99"/>
      </w:tblGrid>
      <w:tr w:rsidR="00AC1308" w:rsidRPr="00CB4F01" w:rsidTr="00DF54F0">
        <w:trPr>
          <w:trHeight w:val="383"/>
        </w:trPr>
        <w:tc>
          <w:tcPr>
            <w:tcW w:w="5799" w:type="dxa"/>
            <w:tcBorders>
              <w:top w:val="nil"/>
              <w:left w:val="nil"/>
              <w:bottom w:val="wave" w:sz="6" w:space="0" w:color="auto"/>
              <w:right w:val="nil"/>
            </w:tcBorders>
          </w:tcPr>
          <w:p w:rsidR="00AC1308" w:rsidRPr="00CB4F01" w:rsidRDefault="00D573B4" w:rsidP="00DF54F0">
            <w:pPr>
              <w:widowControl/>
              <w:spacing w:line="500" w:lineRule="exact"/>
              <w:rPr>
                <w:rFonts w:ascii="標楷體" w:eastAsia="標楷體" w:hAnsi="標楷體"/>
                <w:sz w:val="32"/>
                <w:szCs w:val="32"/>
              </w:rPr>
            </w:pPr>
            <w:r w:rsidRPr="00CB4F01">
              <w:rPr>
                <w:rFonts w:ascii="標楷體" w:eastAsia="標楷體" w:hAnsi="標楷體" w:hint="eastAsia"/>
                <w:noProof/>
                <w:sz w:val="32"/>
                <w:szCs w:val="32"/>
              </w:rPr>
              <w:drawing>
                <wp:anchor distT="0" distB="0" distL="114300" distR="114300" simplePos="0" relativeHeight="251658752" behindDoc="0" locked="0" layoutInCell="1" allowOverlap="1">
                  <wp:simplePos x="0" y="0"/>
                  <wp:positionH relativeFrom="column">
                    <wp:posOffset>-2440940</wp:posOffset>
                  </wp:positionH>
                  <wp:positionV relativeFrom="paragraph">
                    <wp:posOffset>37465</wp:posOffset>
                  </wp:positionV>
                  <wp:extent cx="2313940" cy="1560830"/>
                  <wp:effectExtent l="0" t="0" r="0" b="0"/>
                  <wp:wrapNone/>
                  <wp:docPr id="17" name="圖片 20"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descr="1-2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13940" cy="1560830"/>
                          </a:xfrm>
                          <a:prstGeom prst="rect">
                            <a:avLst/>
                          </a:prstGeom>
                          <a:noFill/>
                          <a:ln>
                            <a:noFill/>
                          </a:ln>
                        </pic:spPr>
                      </pic:pic>
                    </a:graphicData>
                  </a:graphic>
                </wp:anchor>
              </w:drawing>
            </w:r>
          </w:p>
        </w:tc>
      </w:tr>
      <w:tr w:rsidR="00AC1308" w:rsidRPr="00CB4F01" w:rsidTr="00DF54F0">
        <w:trPr>
          <w:trHeight w:val="360"/>
        </w:trPr>
        <w:tc>
          <w:tcPr>
            <w:tcW w:w="5799" w:type="dxa"/>
            <w:tcBorders>
              <w:top w:val="wave" w:sz="6" w:space="0" w:color="auto"/>
              <w:left w:val="nil"/>
              <w:bottom w:val="wave" w:sz="6" w:space="0" w:color="auto"/>
              <w:right w:val="nil"/>
            </w:tcBorders>
          </w:tcPr>
          <w:p w:rsidR="00AC1308" w:rsidRPr="00CB4F01" w:rsidRDefault="00AC1308" w:rsidP="00DF54F0">
            <w:pPr>
              <w:widowControl/>
              <w:spacing w:line="500" w:lineRule="exact"/>
              <w:rPr>
                <w:rFonts w:ascii="標楷體" w:eastAsia="標楷體" w:hAnsi="標楷體"/>
                <w:sz w:val="32"/>
                <w:szCs w:val="32"/>
              </w:rPr>
            </w:pPr>
          </w:p>
        </w:tc>
      </w:tr>
      <w:tr w:rsidR="00DF54F0" w:rsidRPr="00CB4F01" w:rsidTr="00DF54F0">
        <w:trPr>
          <w:trHeight w:val="360"/>
        </w:trPr>
        <w:tc>
          <w:tcPr>
            <w:tcW w:w="5799" w:type="dxa"/>
            <w:tcBorders>
              <w:top w:val="wave" w:sz="6" w:space="0" w:color="auto"/>
              <w:left w:val="nil"/>
              <w:bottom w:val="wave" w:sz="6" w:space="0" w:color="auto"/>
              <w:right w:val="nil"/>
            </w:tcBorders>
          </w:tcPr>
          <w:p w:rsidR="00DF54F0" w:rsidRPr="00CB4F01" w:rsidRDefault="00DF54F0" w:rsidP="00DF54F0">
            <w:pPr>
              <w:widowControl/>
              <w:spacing w:line="500" w:lineRule="exact"/>
              <w:rPr>
                <w:rFonts w:ascii="標楷體" w:eastAsia="標楷體" w:hAnsi="標楷體"/>
                <w:sz w:val="32"/>
                <w:szCs w:val="32"/>
              </w:rPr>
            </w:pPr>
          </w:p>
        </w:tc>
      </w:tr>
      <w:tr w:rsidR="00DF54F0" w:rsidRPr="00CB4F01" w:rsidTr="00DF54F0">
        <w:trPr>
          <w:trHeight w:val="360"/>
        </w:trPr>
        <w:tc>
          <w:tcPr>
            <w:tcW w:w="5799" w:type="dxa"/>
            <w:tcBorders>
              <w:top w:val="wave" w:sz="6" w:space="0" w:color="auto"/>
              <w:left w:val="nil"/>
              <w:bottom w:val="wave" w:sz="6" w:space="0" w:color="auto"/>
              <w:right w:val="nil"/>
            </w:tcBorders>
          </w:tcPr>
          <w:p w:rsidR="00DF54F0" w:rsidRPr="00CB4F01" w:rsidRDefault="00DF54F0" w:rsidP="00DF54F0">
            <w:pPr>
              <w:widowControl/>
              <w:spacing w:line="500" w:lineRule="exact"/>
              <w:rPr>
                <w:rFonts w:ascii="標楷體" w:eastAsia="標楷體" w:hAnsi="標楷體"/>
                <w:sz w:val="32"/>
                <w:szCs w:val="32"/>
              </w:rPr>
            </w:pPr>
          </w:p>
        </w:tc>
      </w:tr>
    </w:tbl>
    <w:p w:rsidR="00B173C4" w:rsidRPr="00CB4F01" w:rsidRDefault="00B173C4" w:rsidP="00B173C4">
      <w:pPr>
        <w:snapToGrid w:val="0"/>
        <w:jc w:val="both"/>
        <w:rPr>
          <w:rFonts w:ascii="標楷體" w:eastAsia="標楷體" w:hAnsi="標楷體"/>
          <w:sz w:val="32"/>
          <w:szCs w:val="32"/>
        </w:rPr>
      </w:pPr>
    </w:p>
    <w:p w:rsidR="004405F9" w:rsidRPr="00CB4F01" w:rsidRDefault="00CB4F01" w:rsidP="00CE785F">
      <w:pPr>
        <w:pStyle w:val="ListParagraph"/>
        <w:numPr>
          <w:ilvl w:val="0"/>
          <w:numId w:val="2"/>
        </w:numPr>
        <w:snapToGrid w:val="0"/>
        <w:ind w:leftChars="0"/>
        <w:jc w:val="both"/>
        <w:rPr>
          <w:rFonts w:ascii="標楷體" w:eastAsia="標楷體" w:hAnsi="標楷體"/>
          <w:sz w:val="32"/>
          <w:szCs w:val="32"/>
        </w:rPr>
      </w:pPr>
      <w:r w:rsidRPr="00CB4F01">
        <w:rPr>
          <w:rFonts w:ascii="標楷體" w:eastAsia="標楷體" w:hAnsi="標楷體" w:hint="eastAsia"/>
          <w:sz w:val="32"/>
          <w:szCs w:val="32"/>
        </w:rPr>
        <w:t>你</w:t>
      </w:r>
      <w:r w:rsidR="004405F9" w:rsidRPr="00CB4F01">
        <w:rPr>
          <w:rFonts w:ascii="標楷體" w:eastAsia="標楷體" w:hAnsi="標楷體" w:hint="eastAsia"/>
          <w:sz w:val="32"/>
          <w:szCs w:val="32"/>
        </w:rPr>
        <w:t>們去祭拜了誰的墓？掃墓時，你幫忙做了哪些事？</w:t>
      </w:r>
    </w:p>
    <w:tbl>
      <w:tblPr>
        <w:tblW w:w="10179"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79"/>
      </w:tblGrid>
      <w:tr w:rsidR="00AC1308" w:rsidRPr="00CB4F01" w:rsidTr="00861B91">
        <w:trPr>
          <w:trHeight w:val="462"/>
        </w:trPr>
        <w:tc>
          <w:tcPr>
            <w:tcW w:w="10179" w:type="dxa"/>
            <w:tcBorders>
              <w:top w:val="nil"/>
              <w:left w:val="nil"/>
              <w:bottom w:val="wave" w:sz="6" w:space="0" w:color="auto"/>
              <w:right w:val="nil"/>
            </w:tcBorders>
          </w:tcPr>
          <w:p w:rsidR="00AC1308" w:rsidRPr="00CB4F01" w:rsidRDefault="00AC1308" w:rsidP="00DF54F0">
            <w:pPr>
              <w:widowControl/>
              <w:spacing w:line="500" w:lineRule="exact"/>
              <w:rPr>
                <w:rFonts w:ascii="標楷體" w:eastAsia="標楷體" w:hAnsi="標楷體"/>
                <w:sz w:val="32"/>
                <w:szCs w:val="32"/>
              </w:rPr>
            </w:pPr>
          </w:p>
        </w:tc>
      </w:tr>
      <w:tr w:rsidR="00AC1308" w:rsidRPr="00CB4F01" w:rsidTr="00861B91">
        <w:trPr>
          <w:trHeight w:val="462"/>
        </w:trPr>
        <w:tc>
          <w:tcPr>
            <w:tcW w:w="10179" w:type="dxa"/>
            <w:tcBorders>
              <w:top w:val="wave" w:sz="6" w:space="0" w:color="auto"/>
              <w:left w:val="nil"/>
              <w:bottom w:val="wave" w:sz="6" w:space="0" w:color="auto"/>
              <w:right w:val="nil"/>
            </w:tcBorders>
          </w:tcPr>
          <w:p w:rsidR="00AC1308" w:rsidRPr="00CB4F01" w:rsidRDefault="00AC1308" w:rsidP="00DF54F0">
            <w:pPr>
              <w:widowControl/>
              <w:spacing w:line="500" w:lineRule="exact"/>
              <w:rPr>
                <w:rFonts w:ascii="標楷體" w:eastAsia="標楷體" w:hAnsi="標楷體"/>
                <w:sz w:val="32"/>
                <w:szCs w:val="32"/>
              </w:rPr>
            </w:pPr>
          </w:p>
        </w:tc>
      </w:tr>
      <w:tr w:rsidR="00D7128F" w:rsidRPr="00CB4F01" w:rsidTr="00861B91">
        <w:trPr>
          <w:trHeight w:val="462"/>
        </w:trPr>
        <w:tc>
          <w:tcPr>
            <w:tcW w:w="10179" w:type="dxa"/>
            <w:tcBorders>
              <w:top w:val="wave" w:sz="6" w:space="0" w:color="auto"/>
              <w:left w:val="nil"/>
              <w:bottom w:val="wave" w:sz="6" w:space="0" w:color="auto"/>
              <w:right w:val="nil"/>
            </w:tcBorders>
          </w:tcPr>
          <w:p w:rsidR="00D7128F" w:rsidRPr="00CB4F01" w:rsidRDefault="00D7128F" w:rsidP="00DF54F0">
            <w:pPr>
              <w:widowControl/>
              <w:spacing w:line="500" w:lineRule="exact"/>
              <w:rPr>
                <w:rFonts w:ascii="標楷體" w:eastAsia="標楷體" w:hAnsi="標楷體"/>
                <w:sz w:val="32"/>
                <w:szCs w:val="32"/>
              </w:rPr>
            </w:pPr>
          </w:p>
        </w:tc>
      </w:tr>
    </w:tbl>
    <w:p w:rsidR="00254DB3" w:rsidRPr="00CB4F01" w:rsidRDefault="00254DB3" w:rsidP="00254DB3">
      <w:pPr>
        <w:wordWrap w:val="0"/>
        <w:spacing w:line="0" w:lineRule="atLeast"/>
        <w:jc w:val="right"/>
        <w:rPr>
          <w:rFonts w:ascii="標楷體" w:eastAsia="標楷體" w:hAnsi="標楷體"/>
          <w:sz w:val="32"/>
          <w:szCs w:val="32"/>
        </w:rPr>
      </w:pPr>
      <w:r w:rsidRPr="00CB4F01">
        <w:rPr>
          <w:rFonts w:ascii="標楷體" w:eastAsia="標楷體" w:hAnsi="標楷體" w:hint="eastAsia"/>
          <w:sz w:val="32"/>
          <w:szCs w:val="32"/>
        </w:rPr>
        <w:lastRenderedPageBreak/>
        <w:t>四年___班 ___ 號 姓名___________</w:t>
      </w:r>
    </w:p>
    <w:p w:rsidR="00254DB3" w:rsidRPr="00CB4F01" w:rsidRDefault="00254DB3" w:rsidP="00254DB3">
      <w:pPr>
        <w:widowControl/>
        <w:numPr>
          <w:ilvl w:val="0"/>
          <w:numId w:val="6"/>
        </w:numPr>
        <w:spacing w:line="500" w:lineRule="exact"/>
        <w:rPr>
          <w:rFonts w:ascii="標楷體" w:eastAsia="標楷體" w:hAnsi="標楷體"/>
          <w:sz w:val="32"/>
          <w:szCs w:val="32"/>
        </w:rPr>
      </w:pPr>
      <w:r w:rsidRPr="00CB4F01">
        <w:rPr>
          <w:rFonts w:ascii="標楷體" w:eastAsia="標楷體" w:hAnsi="標楷體" w:hint="eastAsia"/>
          <w:sz w:val="32"/>
          <w:szCs w:val="32"/>
        </w:rPr>
        <w:t>看了介之推的故事以後，你認為介之推是個怎麼樣的人呢？請從文章中找出證據。</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28"/>
      </w:tblGrid>
      <w:tr w:rsidR="00254DB3" w:rsidRPr="00CB4F01" w:rsidTr="007F5941">
        <w:tc>
          <w:tcPr>
            <w:tcW w:w="10828" w:type="dxa"/>
            <w:tcBorders>
              <w:top w:val="nil"/>
              <w:left w:val="nil"/>
              <w:bottom w:val="wave" w:sz="6" w:space="0" w:color="auto"/>
              <w:right w:val="nil"/>
            </w:tcBorders>
          </w:tcPr>
          <w:p w:rsidR="00254DB3" w:rsidRPr="00CB4F01" w:rsidRDefault="00254DB3" w:rsidP="007F5941">
            <w:pPr>
              <w:widowControl/>
              <w:spacing w:line="500" w:lineRule="exact"/>
              <w:rPr>
                <w:rFonts w:ascii="標楷體" w:eastAsia="標楷體" w:hAnsi="標楷體"/>
                <w:sz w:val="32"/>
                <w:szCs w:val="32"/>
              </w:rPr>
            </w:pPr>
          </w:p>
        </w:tc>
      </w:tr>
      <w:tr w:rsidR="00254DB3" w:rsidRPr="00CB4F01" w:rsidTr="007F5941">
        <w:tc>
          <w:tcPr>
            <w:tcW w:w="10828" w:type="dxa"/>
            <w:tcBorders>
              <w:top w:val="wave" w:sz="6" w:space="0" w:color="auto"/>
              <w:left w:val="nil"/>
              <w:bottom w:val="wave" w:sz="6" w:space="0" w:color="auto"/>
              <w:right w:val="nil"/>
            </w:tcBorders>
          </w:tcPr>
          <w:p w:rsidR="00254DB3" w:rsidRPr="00CB4F01" w:rsidRDefault="00254DB3" w:rsidP="007F5941">
            <w:pPr>
              <w:widowControl/>
              <w:spacing w:line="500" w:lineRule="exact"/>
              <w:rPr>
                <w:rFonts w:ascii="標楷體" w:eastAsia="標楷體" w:hAnsi="標楷體"/>
                <w:sz w:val="32"/>
                <w:szCs w:val="32"/>
              </w:rPr>
            </w:pPr>
          </w:p>
        </w:tc>
      </w:tr>
    </w:tbl>
    <w:p w:rsidR="00254DB3" w:rsidRPr="00CB4F01" w:rsidRDefault="00254DB3" w:rsidP="00254DB3">
      <w:pPr>
        <w:widowControl/>
        <w:numPr>
          <w:ilvl w:val="0"/>
          <w:numId w:val="6"/>
        </w:numPr>
        <w:spacing w:line="500" w:lineRule="exact"/>
        <w:rPr>
          <w:rFonts w:ascii="標楷體" w:eastAsia="標楷體" w:hAnsi="標楷體"/>
          <w:sz w:val="32"/>
          <w:szCs w:val="32"/>
        </w:rPr>
      </w:pPr>
      <w:r w:rsidRPr="00CB4F01">
        <w:rPr>
          <w:rFonts w:ascii="標楷體" w:eastAsia="標楷體" w:hAnsi="標楷體" w:hint="eastAsia"/>
          <w:sz w:val="32"/>
          <w:szCs w:val="32"/>
        </w:rPr>
        <w:t>如果時光倒流，你變成了晉文公，面對介之推不計功績的反應，你會怎麼做呢？請幫忙想出一項比</w:t>
      </w:r>
      <w:r w:rsidR="00C729C3">
        <w:rPr>
          <w:rFonts w:ascii="標楷體" w:eastAsia="標楷體" w:hAnsi="標楷體" w:hint="eastAsia"/>
          <w:sz w:val="32"/>
          <w:szCs w:val="32"/>
        </w:rPr>
        <w:t>「</w:t>
      </w:r>
      <w:r w:rsidRPr="00CB4F01">
        <w:rPr>
          <w:rFonts w:ascii="標楷體" w:eastAsia="標楷體" w:hAnsi="標楷體" w:hint="eastAsia"/>
          <w:sz w:val="32"/>
          <w:szCs w:val="32"/>
        </w:rPr>
        <w:t>火燒綿山</w:t>
      </w:r>
      <w:r w:rsidR="00C729C3">
        <w:rPr>
          <w:rFonts w:ascii="標楷體" w:eastAsia="標楷體" w:hAnsi="標楷體" w:hint="eastAsia"/>
          <w:sz w:val="32"/>
          <w:szCs w:val="32"/>
        </w:rPr>
        <w:t>」</w:t>
      </w:r>
      <w:r w:rsidRPr="00CB4F01">
        <w:rPr>
          <w:rFonts w:ascii="標楷體" w:eastAsia="標楷體" w:hAnsi="標楷體" w:hint="eastAsia"/>
          <w:sz w:val="32"/>
          <w:szCs w:val="32"/>
        </w:rPr>
        <w:t>更安全、正確的做法。</w:t>
      </w:r>
      <w:bookmarkStart w:id="0" w:name="_GoBack"/>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28"/>
      </w:tblGrid>
      <w:tr w:rsidR="00254DB3" w:rsidRPr="00CB4F01" w:rsidTr="007F5941">
        <w:tc>
          <w:tcPr>
            <w:tcW w:w="10828" w:type="dxa"/>
            <w:tcBorders>
              <w:top w:val="nil"/>
              <w:left w:val="nil"/>
              <w:bottom w:val="wave" w:sz="6" w:space="0" w:color="auto"/>
              <w:right w:val="nil"/>
            </w:tcBorders>
          </w:tcPr>
          <w:p w:rsidR="00254DB3" w:rsidRPr="00CB4F01" w:rsidRDefault="00254DB3" w:rsidP="007F5941">
            <w:pPr>
              <w:widowControl/>
              <w:spacing w:line="500" w:lineRule="exact"/>
              <w:rPr>
                <w:rFonts w:ascii="標楷體" w:eastAsia="標楷體" w:hAnsi="標楷體"/>
                <w:sz w:val="32"/>
                <w:szCs w:val="32"/>
              </w:rPr>
            </w:pPr>
          </w:p>
        </w:tc>
      </w:tr>
      <w:tr w:rsidR="00254DB3" w:rsidRPr="00CB4F01" w:rsidTr="007F5941">
        <w:tc>
          <w:tcPr>
            <w:tcW w:w="10828" w:type="dxa"/>
            <w:tcBorders>
              <w:top w:val="wave" w:sz="6" w:space="0" w:color="auto"/>
              <w:left w:val="nil"/>
              <w:bottom w:val="wave" w:sz="6" w:space="0" w:color="auto"/>
              <w:right w:val="nil"/>
            </w:tcBorders>
          </w:tcPr>
          <w:p w:rsidR="00254DB3" w:rsidRPr="00CB4F01" w:rsidRDefault="00254DB3" w:rsidP="007F5941">
            <w:pPr>
              <w:widowControl/>
              <w:spacing w:line="500" w:lineRule="exact"/>
              <w:rPr>
                <w:rFonts w:ascii="標楷體" w:eastAsia="標楷體" w:hAnsi="標楷體"/>
                <w:sz w:val="32"/>
                <w:szCs w:val="32"/>
              </w:rPr>
            </w:pPr>
          </w:p>
        </w:tc>
      </w:tr>
    </w:tbl>
    <w:p w:rsidR="00CE785F" w:rsidRPr="00CB4F01" w:rsidRDefault="00CE785F" w:rsidP="00254DB3">
      <w:pPr>
        <w:widowControl/>
        <w:numPr>
          <w:ilvl w:val="0"/>
          <w:numId w:val="6"/>
        </w:numPr>
        <w:spacing w:line="500" w:lineRule="exact"/>
        <w:rPr>
          <w:rFonts w:ascii="標楷體" w:eastAsia="標楷體" w:hAnsi="標楷體"/>
          <w:sz w:val="32"/>
          <w:szCs w:val="32"/>
        </w:rPr>
      </w:pPr>
      <w:r w:rsidRPr="00CB4F01">
        <w:rPr>
          <w:rFonts w:ascii="標楷體" w:eastAsia="標楷體" w:hAnsi="標楷體" w:hint="eastAsia"/>
          <w:sz w:val="32"/>
          <w:szCs w:val="32"/>
        </w:rPr>
        <w:t>因為寒食節的關係，清明時節會有一樣特別的食物叫做「</w:t>
      </w:r>
      <w:r w:rsidR="00B173C4" w:rsidRPr="00CB4F01">
        <w:rPr>
          <w:rFonts w:ascii="標楷體" w:eastAsia="標楷體" w:hAnsi="標楷體" w:cs="新細明體"/>
          <w:kern w:val="0"/>
          <w:sz w:val="32"/>
          <w:szCs w:val="32"/>
        </w:rPr>
        <w:t>潤餅</w:t>
      </w:r>
      <w:r w:rsidRPr="00CB4F01">
        <w:rPr>
          <w:rFonts w:ascii="標楷體" w:eastAsia="標楷體" w:hAnsi="標楷體" w:hint="eastAsia"/>
          <w:sz w:val="32"/>
          <w:szCs w:val="32"/>
        </w:rPr>
        <w:t>」，你吃過嗎？</w:t>
      </w:r>
      <w:r w:rsidR="00B173C4" w:rsidRPr="00CB4F01">
        <w:rPr>
          <w:rFonts w:ascii="標楷體" w:eastAsia="標楷體" w:hAnsi="標楷體" w:hint="eastAsia"/>
          <w:sz w:val="32"/>
          <w:szCs w:val="32"/>
        </w:rPr>
        <w:t>印象中的潤餅中有什麼樣的材料呢？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28"/>
      </w:tblGrid>
      <w:tr w:rsidR="00AC1308" w:rsidRPr="00CB4F01" w:rsidTr="00DF54F0">
        <w:tc>
          <w:tcPr>
            <w:tcW w:w="10828" w:type="dxa"/>
            <w:tcBorders>
              <w:top w:val="nil"/>
              <w:left w:val="nil"/>
              <w:bottom w:val="wave" w:sz="6" w:space="0" w:color="auto"/>
              <w:right w:val="nil"/>
            </w:tcBorders>
          </w:tcPr>
          <w:p w:rsidR="00AC1308" w:rsidRPr="00CB4F01" w:rsidRDefault="00AC1308" w:rsidP="00DF54F0">
            <w:pPr>
              <w:widowControl/>
              <w:spacing w:line="500" w:lineRule="exact"/>
              <w:rPr>
                <w:rFonts w:ascii="標楷體" w:eastAsia="標楷體" w:hAnsi="標楷體"/>
                <w:sz w:val="32"/>
                <w:szCs w:val="32"/>
              </w:rPr>
            </w:pPr>
          </w:p>
        </w:tc>
      </w:tr>
      <w:tr w:rsidR="00AC1308" w:rsidRPr="00CB4F01" w:rsidTr="00DF54F0">
        <w:tc>
          <w:tcPr>
            <w:tcW w:w="10828" w:type="dxa"/>
            <w:tcBorders>
              <w:top w:val="wave" w:sz="6" w:space="0" w:color="auto"/>
              <w:left w:val="nil"/>
              <w:bottom w:val="wave" w:sz="6" w:space="0" w:color="auto"/>
              <w:right w:val="nil"/>
            </w:tcBorders>
          </w:tcPr>
          <w:p w:rsidR="00AC1308" w:rsidRPr="00CB4F01" w:rsidRDefault="00AC1308" w:rsidP="00DF54F0">
            <w:pPr>
              <w:widowControl/>
              <w:spacing w:line="500" w:lineRule="exact"/>
              <w:rPr>
                <w:rFonts w:ascii="標楷體" w:eastAsia="標楷體" w:hAnsi="標楷體"/>
                <w:sz w:val="32"/>
                <w:szCs w:val="32"/>
              </w:rPr>
            </w:pPr>
          </w:p>
        </w:tc>
      </w:tr>
    </w:tbl>
    <w:p w:rsidR="00CE785F" w:rsidRPr="00CB4F01" w:rsidRDefault="00CE785F" w:rsidP="00254DB3">
      <w:pPr>
        <w:widowControl/>
        <w:numPr>
          <w:ilvl w:val="0"/>
          <w:numId w:val="6"/>
        </w:numPr>
        <w:spacing w:line="500" w:lineRule="exact"/>
        <w:rPr>
          <w:rFonts w:ascii="標楷體" w:eastAsia="標楷體" w:hAnsi="標楷體" w:cs="新細明體"/>
          <w:kern w:val="0"/>
          <w:sz w:val="32"/>
          <w:szCs w:val="32"/>
        </w:rPr>
      </w:pPr>
      <w:r w:rsidRPr="00CB4F01">
        <w:rPr>
          <w:rFonts w:ascii="標楷體" w:eastAsia="標楷體" w:hAnsi="標楷體" w:hint="eastAsia"/>
          <w:sz w:val="32"/>
          <w:szCs w:val="32"/>
        </w:rPr>
        <w:t>今年</w:t>
      </w:r>
      <w:r w:rsidR="00B173C4" w:rsidRPr="00CB4F01">
        <w:rPr>
          <w:rFonts w:ascii="標楷體" w:eastAsia="標楷體" w:hAnsi="標楷體" w:hint="eastAsia"/>
          <w:sz w:val="32"/>
          <w:szCs w:val="32"/>
        </w:rPr>
        <w:t>老師帶著大家製作自己的潤餅，</w:t>
      </w:r>
      <w:r w:rsidRPr="00CB4F01">
        <w:rPr>
          <w:rFonts w:ascii="標楷體" w:eastAsia="標楷體" w:hAnsi="標楷體" w:hint="eastAsia"/>
          <w:sz w:val="32"/>
          <w:szCs w:val="32"/>
        </w:rPr>
        <w:t>你</w:t>
      </w:r>
      <w:r w:rsidR="00B173C4" w:rsidRPr="00CB4F01">
        <w:rPr>
          <w:rFonts w:ascii="標楷體" w:eastAsia="標楷體" w:hAnsi="標楷體" w:hint="eastAsia"/>
          <w:sz w:val="32"/>
          <w:szCs w:val="32"/>
        </w:rPr>
        <w:t>做</w:t>
      </w:r>
      <w:r w:rsidRPr="00CB4F01">
        <w:rPr>
          <w:rFonts w:ascii="標楷體" w:eastAsia="標楷體" w:hAnsi="標楷體" w:hint="eastAsia"/>
          <w:sz w:val="32"/>
          <w:szCs w:val="32"/>
        </w:rPr>
        <w:t>的</w:t>
      </w:r>
      <w:r w:rsidR="00B173C4" w:rsidRPr="00CB4F01">
        <w:rPr>
          <w:rFonts w:ascii="標楷體" w:eastAsia="標楷體" w:hAnsi="標楷體" w:hint="eastAsia"/>
          <w:sz w:val="32"/>
          <w:szCs w:val="32"/>
        </w:rPr>
        <w:t>潤餅</w:t>
      </w:r>
      <w:r w:rsidRPr="00CB4F01">
        <w:rPr>
          <w:rFonts w:ascii="標楷體" w:eastAsia="標楷體" w:hAnsi="標楷體" w:hint="eastAsia"/>
          <w:sz w:val="32"/>
          <w:szCs w:val="32"/>
        </w:rPr>
        <w:t>中有什麼材料？</w:t>
      </w:r>
      <w:r w:rsidR="00C729C3">
        <w:rPr>
          <w:rFonts w:ascii="標楷體" w:eastAsia="標楷體" w:hAnsi="標楷體"/>
          <w:sz w:val="32"/>
          <w:szCs w:val="32"/>
        </w:rPr>
        <w:br/>
      </w:r>
      <w:r w:rsidRPr="00CB4F01">
        <w:rPr>
          <w:rFonts w:ascii="標楷體" w:eastAsia="標楷體" w:hAnsi="標楷體" w:hint="eastAsia"/>
          <w:sz w:val="32"/>
          <w:szCs w:val="32"/>
        </w:rPr>
        <w:t>請和</w:t>
      </w:r>
      <w:r w:rsidR="00B173C4" w:rsidRPr="00CB4F01">
        <w:rPr>
          <w:rFonts w:ascii="標楷體" w:eastAsia="標楷體" w:hAnsi="標楷體" w:hint="eastAsia"/>
          <w:sz w:val="32"/>
          <w:szCs w:val="32"/>
        </w:rPr>
        <w:t>大家</w:t>
      </w:r>
      <w:r w:rsidRPr="00CB4F01">
        <w:rPr>
          <w:rFonts w:ascii="標楷體" w:eastAsia="標楷體" w:hAnsi="標楷體" w:hint="eastAsia"/>
          <w:sz w:val="32"/>
          <w:szCs w:val="32"/>
        </w:rPr>
        <w:t>分享：</w:t>
      </w:r>
    </w:p>
    <w:p w:rsidR="00AC1308" w:rsidRPr="00CB4F01" w:rsidRDefault="00AC1308" w:rsidP="00CE785F">
      <w:pPr>
        <w:spacing w:line="500" w:lineRule="exact"/>
        <w:rPr>
          <w:rFonts w:ascii="標楷體" w:eastAsia="標楷體" w:hAnsi="標楷體" w:cs="新細明體"/>
          <w:kern w:val="0"/>
          <w:sz w:val="32"/>
          <w:szCs w:val="32"/>
        </w:rPr>
      </w:pPr>
      <w:r w:rsidRPr="00CB4F01">
        <w:rPr>
          <w:rFonts w:ascii="標楷體" w:eastAsia="標楷體" w:hAnsi="標楷體" w:cs="新細明體"/>
          <w:kern w:val="0"/>
          <w:sz w:val="32"/>
          <w:szCs w:val="32"/>
        </w:rPr>
        <w:t>□芹菜</w:t>
      </w:r>
      <w:r w:rsidRPr="00CB4F01">
        <w:rPr>
          <w:rFonts w:ascii="標楷體" w:eastAsia="標楷體" w:hAnsi="標楷體" w:cs="新細明體" w:hint="eastAsia"/>
          <w:kern w:val="0"/>
          <w:sz w:val="32"/>
          <w:szCs w:val="32"/>
        </w:rPr>
        <w:t xml:space="preserve">  </w:t>
      </w:r>
      <w:r w:rsidRPr="00CB4F01">
        <w:rPr>
          <w:rFonts w:ascii="標楷體" w:eastAsia="標楷體" w:hAnsi="標楷體" w:cs="新細明體"/>
          <w:kern w:val="0"/>
          <w:sz w:val="32"/>
          <w:szCs w:val="32"/>
        </w:rPr>
        <w:t>□韭菜</w:t>
      </w:r>
      <w:r w:rsidRPr="00CB4F01">
        <w:rPr>
          <w:rFonts w:ascii="標楷體" w:eastAsia="標楷體" w:hAnsi="標楷體" w:cs="新細明體" w:hint="eastAsia"/>
          <w:kern w:val="0"/>
          <w:sz w:val="32"/>
          <w:szCs w:val="32"/>
        </w:rPr>
        <w:t xml:space="preserve">  </w:t>
      </w:r>
      <w:r w:rsidRPr="00CB4F01">
        <w:rPr>
          <w:rFonts w:ascii="標楷體" w:eastAsia="標楷體" w:hAnsi="標楷體" w:hint="eastAsia"/>
          <w:sz w:val="32"/>
          <w:szCs w:val="32"/>
        </w:rPr>
        <w:t xml:space="preserve">□肉絲  □筍絲  </w:t>
      </w:r>
      <w:r w:rsidRPr="00CB4F01">
        <w:rPr>
          <w:rFonts w:ascii="標楷體" w:eastAsia="標楷體" w:hAnsi="標楷體" w:cs="新細明體"/>
          <w:kern w:val="0"/>
          <w:sz w:val="32"/>
          <w:szCs w:val="32"/>
        </w:rPr>
        <w:t>□糖粉</w:t>
      </w:r>
      <w:r w:rsidRPr="00CB4F01">
        <w:rPr>
          <w:rFonts w:ascii="標楷體" w:eastAsia="標楷體" w:hAnsi="標楷體" w:cs="新細明體" w:hint="eastAsia"/>
          <w:kern w:val="0"/>
          <w:sz w:val="32"/>
          <w:szCs w:val="32"/>
        </w:rPr>
        <w:t xml:space="preserve">  </w:t>
      </w:r>
      <w:r w:rsidRPr="00CB4F01">
        <w:rPr>
          <w:rFonts w:ascii="標楷體" w:eastAsia="標楷體" w:hAnsi="標楷體" w:cs="新細明體"/>
          <w:kern w:val="0"/>
          <w:sz w:val="32"/>
          <w:szCs w:val="32"/>
        </w:rPr>
        <w:t>□豆干</w:t>
      </w:r>
      <w:r w:rsidRPr="00CB4F01">
        <w:rPr>
          <w:rFonts w:ascii="標楷體" w:eastAsia="標楷體" w:hAnsi="標楷體" w:cs="新細明體" w:hint="eastAsia"/>
          <w:kern w:val="0"/>
          <w:sz w:val="32"/>
          <w:szCs w:val="32"/>
        </w:rPr>
        <w:t xml:space="preserve">  </w:t>
      </w:r>
      <w:r w:rsidRPr="00CB4F01">
        <w:rPr>
          <w:rFonts w:ascii="標楷體" w:eastAsia="標楷體" w:hAnsi="標楷體" w:hint="eastAsia"/>
          <w:sz w:val="32"/>
          <w:szCs w:val="32"/>
        </w:rPr>
        <w:t>□肉鬆  □魚鬆</w:t>
      </w:r>
    </w:p>
    <w:p w:rsidR="00AC1308" w:rsidRPr="00CB4F01" w:rsidRDefault="00CE785F" w:rsidP="00CE785F">
      <w:pPr>
        <w:spacing w:line="500" w:lineRule="exact"/>
        <w:rPr>
          <w:rFonts w:ascii="標楷體" w:eastAsia="標楷體" w:hAnsi="標楷體" w:cs="新細明體"/>
          <w:kern w:val="0"/>
          <w:sz w:val="32"/>
          <w:szCs w:val="32"/>
        </w:rPr>
      </w:pPr>
      <w:r w:rsidRPr="00CB4F01">
        <w:rPr>
          <w:rFonts w:ascii="標楷體" w:eastAsia="標楷體" w:hAnsi="標楷體" w:cs="新細明體"/>
          <w:kern w:val="0"/>
          <w:sz w:val="32"/>
          <w:szCs w:val="32"/>
        </w:rPr>
        <w:t>□</w:t>
      </w:r>
      <w:r w:rsidR="00B173C4" w:rsidRPr="00CB4F01">
        <w:rPr>
          <w:rFonts w:ascii="標楷體" w:eastAsia="標楷體" w:hAnsi="標楷體" w:cs="新細明體" w:hint="eastAsia"/>
          <w:kern w:val="0"/>
          <w:sz w:val="32"/>
          <w:szCs w:val="32"/>
        </w:rPr>
        <w:t>潤餅</w:t>
      </w:r>
      <w:r w:rsidRPr="00CB4F01">
        <w:rPr>
          <w:rFonts w:ascii="標楷體" w:eastAsia="標楷體" w:hAnsi="標楷體" w:cs="新細明體"/>
          <w:kern w:val="0"/>
          <w:sz w:val="32"/>
          <w:szCs w:val="32"/>
        </w:rPr>
        <w:t>皮</w:t>
      </w:r>
      <w:r w:rsidR="00AC1308" w:rsidRPr="00CB4F01">
        <w:rPr>
          <w:rFonts w:ascii="標楷體" w:eastAsia="標楷體" w:hAnsi="標楷體" w:cs="新細明體" w:hint="eastAsia"/>
          <w:kern w:val="0"/>
          <w:sz w:val="32"/>
          <w:szCs w:val="32"/>
        </w:rPr>
        <w:t xml:space="preserve">  </w:t>
      </w:r>
      <w:r w:rsidR="00AC1308" w:rsidRPr="00CB4F01">
        <w:rPr>
          <w:rFonts w:ascii="標楷體" w:eastAsia="標楷體" w:hAnsi="標楷體" w:cs="新細明體"/>
          <w:kern w:val="0"/>
          <w:sz w:val="32"/>
          <w:szCs w:val="32"/>
        </w:rPr>
        <w:t>□花生粉</w:t>
      </w:r>
      <w:r w:rsidR="00AC1308" w:rsidRPr="00CB4F01">
        <w:rPr>
          <w:rFonts w:ascii="標楷體" w:eastAsia="標楷體" w:hAnsi="標楷體" w:cs="新細明體" w:hint="eastAsia"/>
          <w:kern w:val="0"/>
          <w:sz w:val="32"/>
          <w:szCs w:val="32"/>
        </w:rPr>
        <w:t xml:space="preserve">  </w:t>
      </w:r>
      <w:r w:rsidRPr="00CB4F01">
        <w:rPr>
          <w:rFonts w:ascii="標楷體" w:eastAsia="標楷體" w:hAnsi="標楷體" w:cs="新細明體"/>
          <w:kern w:val="0"/>
          <w:sz w:val="32"/>
          <w:szCs w:val="32"/>
        </w:rPr>
        <w:t>□豆芽菜</w:t>
      </w:r>
      <w:r w:rsidR="00AC1308" w:rsidRPr="00CB4F01">
        <w:rPr>
          <w:rFonts w:ascii="標楷體" w:eastAsia="標楷體" w:hAnsi="標楷體" w:cs="新細明體" w:hint="eastAsia"/>
          <w:kern w:val="0"/>
          <w:sz w:val="32"/>
          <w:szCs w:val="32"/>
        </w:rPr>
        <w:t xml:space="preserve">  </w:t>
      </w:r>
      <w:r w:rsidR="00AC1308" w:rsidRPr="00CB4F01">
        <w:rPr>
          <w:rFonts w:ascii="標楷體" w:eastAsia="標楷體" w:hAnsi="標楷體" w:hint="eastAsia"/>
          <w:sz w:val="32"/>
          <w:szCs w:val="32"/>
        </w:rPr>
        <w:t xml:space="preserve">□香腸片  </w:t>
      </w:r>
      <w:r w:rsidRPr="00CB4F01">
        <w:rPr>
          <w:rFonts w:ascii="標楷體" w:eastAsia="標楷體" w:hAnsi="標楷體" w:hint="eastAsia"/>
          <w:sz w:val="32"/>
          <w:szCs w:val="32"/>
        </w:rPr>
        <w:t>□高麗菜</w:t>
      </w:r>
      <w:r w:rsidR="00AC1308" w:rsidRPr="00CB4F01">
        <w:rPr>
          <w:rFonts w:ascii="標楷體" w:eastAsia="標楷體" w:hAnsi="標楷體" w:hint="eastAsia"/>
          <w:sz w:val="32"/>
          <w:szCs w:val="32"/>
        </w:rPr>
        <w:t xml:space="preserve">  </w:t>
      </w:r>
      <w:r w:rsidRPr="00CB4F01">
        <w:rPr>
          <w:rFonts w:ascii="標楷體" w:eastAsia="標楷體" w:hAnsi="標楷體" w:hint="eastAsia"/>
          <w:sz w:val="32"/>
          <w:szCs w:val="32"/>
        </w:rPr>
        <w:t>□蛋</w:t>
      </w:r>
      <w:r w:rsidRPr="00CB4F01">
        <w:rPr>
          <w:rFonts w:ascii="標楷體" w:eastAsia="標楷體" w:hAnsi="標楷體" w:cs="新細明體"/>
          <w:kern w:val="0"/>
          <w:sz w:val="32"/>
          <w:szCs w:val="32"/>
        </w:rPr>
        <w:t>皮絲</w:t>
      </w:r>
      <w:r w:rsidR="00AC1308" w:rsidRPr="00CB4F01">
        <w:rPr>
          <w:rFonts w:ascii="標楷體" w:eastAsia="標楷體" w:hAnsi="標楷體" w:cs="新細明體" w:hint="eastAsia"/>
          <w:kern w:val="0"/>
          <w:sz w:val="32"/>
          <w:szCs w:val="32"/>
        </w:rPr>
        <w:t xml:space="preserve">  </w:t>
      </w:r>
    </w:p>
    <w:p w:rsidR="00AC1308" w:rsidRPr="00CB4F01" w:rsidRDefault="00AC1308" w:rsidP="00CE785F">
      <w:pPr>
        <w:spacing w:line="500" w:lineRule="exact"/>
        <w:rPr>
          <w:rFonts w:ascii="標楷體" w:eastAsia="標楷體" w:hAnsi="標楷體" w:cs="新細明體"/>
          <w:kern w:val="0"/>
          <w:sz w:val="32"/>
          <w:szCs w:val="32"/>
        </w:rPr>
      </w:pPr>
      <w:r w:rsidRPr="00CB4F01">
        <w:rPr>
          <w:rFonts w:ascii="標楷體" w:eastAsia="標楷體" w:hAnsi="標楷體" w:hint="eastAsia"/>
          <w:sz w:val="32"/>
          <w:szCs w:val="32"/>
        </w:rPr>
        <w:t xml:space="preserve">□海苔粉  □小黃瓜絲  □紅蘿蔔絲  </w:t>
      </w:r>
      <w:r w:rsidR="00DF54F0" w:rsidRPr="00CB4F01">
        <w:rPr>
          <w:rFonts w:ascii="標楷體" w:eastAsia="標楷體" w:hAnsi="標楷體" w:cs="新細明體"/>
          <w:kern w:val="0"/>
          <w:sz w:val="32"/>
          <w:szCs w:val="32"/>
        </w:rPr>
        <w:t>□</w:t>
      </w:r>
      <w:r w:rsidR="00DF54F0" w:rsidRPr="00CB4F01">
        <w:rPr>
          <w:rFonts w:ascii="標楷體" w:eastAsia="標楷體" w:hAnsi="標楷體" w:cs="新細明體" w:hint="eastAsia"/>
          <w:kern w:val="0"/>
          <w:sz w:val="32"/>
          <w:szCs w:val="32"/>
        </w:rPr>
        <w:t xml:space="preserve">紅燒肉絲  </w:t>
      </w:r>
      <w:r w:rsidRPr="00CB4F01">
        <w:rPr>
          <w:rFonts w:ascii="標楷體" w:eastAsia="標楷體" w:hAnsi="標楷體" w:cs="新細明體"/>
          <w:kern w:val="0"/>
          <w:sz w:val="32"/>
          <w:szCs w:val="32"/>
        </w:rPr>
        <w:t>□元荽</w:t>
      </w:r>
      <w:r w:rsidRPr="00CB4F01">
        <w:rPr>
          <w:rFonts w:ascii="標楷體" w:eastAsia="標楷體" w:hAnsi="標楷體" w:cs="新細明體" w:hint="eastAsia"/>
          <w:kern w:val="0"/>
          <w:sz w:val="32"/>
          <w:szCs w:val="32"/>
        </w:rPr>
        <w:t>(香菜)</w:t>
      </w:r>
    </w:p>
    <w:p w:rsidR="00CE785F" w:rsidRPr="00CB4F01" w:rsidRDefault="00CE785F" w:rsidP="00CE785F">
      <w:pPr>
        <w:spacing w:line="500" w:lineRule="exact"/>
        <w:rPr>
          <w:rFonts w:ascii="標楷體" w:eastAsia="標楷體" w:hAnsi="標楷體" w:cs="新細明體"/>
          <w:kern w:val="0"/>
          <w:sz w:val="32"/>
          <w:szCs w:val="32"/>
        </w:rPr>
      </w:pPr>
      <w:r w:rsidRPr="00CB4F01">
        <w:rPr>
          <w:rFonts w:ascii="標楷體" w:eastAsia="標楷體" w:hAnsi="標楷體" w:cs="新細明體"/>
          <w:kern w:val="0"/>
          <w:sz w:val="32"/>
          <w:szCs w:val="32"/>
        </w:rPr>
        <w:t>□其他：</w:t>
      </w:r>
      <w:r w:rsidRPr="00CB4F01">
        <w:rPr>
          <w:rFonts w:ascii="標楷體" w:eastAsia="標楷體" w:hAnsi="標楷體" w:cs="新細明體"/>
          <w:kern w:val="0"/>
          <w:sz w:val="32"/>
          <w:szCs w:val="32"/>
          <w:u w:val="single"/>
        </w:rPr>
        <w:t>             </w:t>
      </w:r>
      <w:r w:rsidRPr="00CB4F01">
        <w:rPr>
          <w:rFonts w:ascii="標楷體" w:eastAsia="標楷體" w:hAnsi="標楷體" w:cs="新細明體" w:hint="eastAsia"/>
          <w:kern w:val="0"/>
          <w:sz w:val="32"/>
          <w:szCs w:val="32"/>
          <w:u w:val="single"/>
        </w:rPr>
        <w:t xml:space="preserve">                                                </w:t>
      </w:r>
    </w:p>
    <w:p w:rsidR="00CE785F" w:rsidRPr="00CB4F01" w:rsidRDefault="00CB4F01" w:rsidP="00254DB3">
      <w:pPr>
        <w:numPr>
          <w:ilvl w:val="0"/>
          <w:numId w:val="6"/>
        </w:numPr>
        <w:spacing w:line="500" w:lineRule="exact"/>
        <w:rPr>
          <w:rFonts w:ascii="標楷體" w:eastAsia="標楷體" w:hAnsi="標楷體"/>
          <w:sz w:val="32"/>
          <w:szCs w:val="32"/>
        </w:rPr>
      </w:pPr>
      <w:r>
        <w:rPr>
          <w:rFonts w:ascii="標楷體" w:eastAsia="標楷體" w:hAnsi="標楷體" w:hint="eastAsia"/>
          <w:noProof/>
          <w:sz w:val="32"/>
        </w:rPr>
        <w:drawing>
          <wp:anchor distT="0" distB="0" distL="114300" distR="114300" simplePos="0" relativeHeight="251653632" behindDoc="1" locked="0" layoutInCell="1" allowOverlap="1">
            <wp:simplePos x="0" y="0"/>
            <wp:positionH relativeFrom="column">
              <wp:posOffset>-12026</wp:posOffset>
            </wp:positionH>
            <wp:positionV relativeFrom="paragraph">
              <wp:posOffset>310667</wp:posOffset>
            </wp:positionV>
            <wp:extent cx="6871648" cy="3643938"/>
            <wp:effectExtent l="0" t="0" r="5715" b="0"/>
            <wp:wrapNone/>
            <wp:docPr id="14" name="圖片 0" descr="017001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0" descr="0170010055.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419"/>
                    <a:stretch>
                      <a:fillRect/>
                    </a:stretch>
                  </pic:blipFill>
                  <pic:spPr bwMode="auto">
                    <a:xfrm>
                      <a:off x="0" y="0"/>
                      <a:ext cx="6871067" cy="3643630"/>
                    </a:xfrm>
                    <a:prstGeom prst="rect">
                      <a:avLst/>
                    </a:prstGeom>
                    <a:noFill/>
                    <a:ln>
                      <a:noFill/>
                    </a:ln>
                  </pic:spPr>
                </pic:pic>
              </a:graphicData>
            </a:graphic>
          </wp:anchor>
        </w:drawing>
      </w:r>
      <w:r w:rsidR="00B173C4" w:rsidRPr="00CB4F01">
        <w:rPr>
          <w:rFonts w:ascii="標楷體" w:eastAsia="標楷體" w:hAnsi="標楷體" w:hint="eastAsia"/>
          <w:sz w:val="32"/>
          <w:szCs w:val="32"/>
        </w:rPr>
        <w:t>你喜歡「潤餅</w:t>
      </w:r>
      <w:r w:rsidR="00CE785F" w:rsidRPr="00CB4F01">
        <w:rPr>
          <w:rFonts w:ascii="標楷體" w:eastAsia="標楷體" w:hAnsi="標楷體" w:hint="eastAsia"/>
          <w:sz w:val="32"/>
          <w:szCs w:val="32"/>
        </w:rPr>
        <w:t>」嗎？</w:t>
      </w:r>
      <w:r w:rsidR="00B173C4" w:rsidRPr="00CB4F01">
        <w:rPr>
          <w:rFonts w:ascii="標楷體" w:eastAsia="標楷體" w:hAnsi="標楷體" w:hint="eastAsia"/>
          <w:sz w:val="32"/>
          <w:szCs w:val="32"/>
        </w:rPr>
        <w:t>畫出你所包成的潤餅</w:t>
      </w:r>
      <w:r>
        <w:rPr>
          <w:rFonts w:ascii="標楷體" w:eastAsia="標楷體" w:hAnsi="標楷體" w:hint="eastAsia"/>
          <w:sz w:val="32"/>
          <w:szCs w:val="32"/>
        </w:rPr>
        <w:t>的樣子，</w:t>
      </w:r>
      <w:r w:rsidR="00CE785F" w:rsidRPr="00CB4F01">
        <w:rPr>
          <w:rFonts w:ascii="標楷體" w:eastAsia="標楷體" w:hAnsi="標楷體" w:hint="eastAsia"/>
          <w:sz w:val="32"/>
          <w:szCs w:val="32"/>
        </w:rPr>
        <w:t>吃起來</w:t>
      </w:r>
      <w:r w:rsidR="00B173C4" w:rsidRPr="00CB4F01">
        <w:rPr>
          <w:rFonts w:ascii="標楷體" w:eastAsia="標楷體" w:hAnsi="標楷體" w:hint="eastAsia"/>
          <w:sz w:val="32"/>
          <w:szCs w:val="32"/>
        </w:rPr>
        <w:t>又</w:t>
      </w:r>
      <w:r w:rsidR="00CE785F" w:rsidRPr="00CB4F01">
        <w:rPr>
          <w:rFonts w:ascii="標楷體" w:eastAsia="標楷體" w:hAnsi="標楷體" w:hint="eastAsia"/>
          <w:sz w:val="32"/>
          <w:szCs w:val="32"/>
        </w:rPr>
        <w:t>感覺如何</w:t>
      </w:r>
      <w:r w:rsidR="00B173C4" w:rsidRPr="00CB4F01">
        <w:rPr>
          <w:rFonts w:ascii="標楷體" w:eastAsia="標楷體" w:hAnsi="標楷體" w:hint="eastAsia"/>
          <w:sz w:val="32"/>
          <w:szCs w:val="32"/>
        </w:rPr>
        <w:t>呢</w:t>
      </w:r>
      <w:r w:rsidR="00CE785F" w:rsidRPr="00CB4F01">
        <w:rPr>
          <w:rFonts w:ascii="標楷體" w:eastAsia="標楷體" w:hAnsi="標楷體" w:hint="eastAsia"/>
          <w:sz w:val="32"/>
          <w:szCs w:val="32"/>
        </w:rPr>
        <w:t>？</w:t>
      </w:r>
    </w:p>
    <w:p w:rsidR="00AC1308" w:rsidRPr="00E96C5A" w:rsidRDefault="00D573B4">
      <w:pPr>
        <w:widowControl/>
        <w:rPr>
          <w:rFonts w:ascii="標楷體" w:eastAsia="標楷體" w:hAnsi="標楷體"/>
          <w:sz w:val="36"/>
        </w:rPr>
      </w:pPr>
      <w:r>
        <w:rPr>
          <w:rFonts w:ascii="標楷體" w:eastAsia="標楷體" w:hAnsi="標楷體"/>
          <w:noProof/>
          <w:sz w:val="36"/>
        </w:rPr>
        <w:drawing>
          <wp:anchor distT="0" distB="0" distL="114300" distR="114300" simplePos="0" relativeHeight="251656704" behindDoc="0" locked="0" layoutInCell="0" allowOverlap="1">
            <wp:simplePos x="0" y="0"/>
            <wp:positionH relativeFrom="column">
              <wp:posOffset>4392930</wp:posOffset>
            </wp:positionH>
            <wp:positionV relativeFrom="paragraph">
              <wp:posOffset>8123555</wp:posOffset>
            </wp:positionV>
            <wp:extent cx="2533650" cy="1581785"/>
            <wp:effectExtent l="0" t="0" r="0" b="0"/>
            <wp:wrapNone/>
            <wp:docPr id="16" name="圖片 12" descr="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descr="1-36"/>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3650" cy="1581785"/>
                    </a:xfrm>
                    <a:prstGeom prst="rect">
                      <a:avLst/>
                    </a:prstGeom>
                    <a:noFill/>
                    <a:ln>
                      <a:noFill/>
                    </a:ln>
                  </pic:spPr>
                </pic:pic>
              </a:graphicData>
            </a:graphic>
          </wp:anchor>
        </w:drawing>
      </w:r>
      <w:r>
        <w:rPr>
          <w:rFonts w:ascii="標楷體" w:eastAsia="標楷體" w:hAnsi="標楷體"/>
          <w:noProof/>
          <w:sz w:val="36"/>
        </w:rPr>
        <w:drawing>
          <wp:anchor distT="0" distB="0" distL="114300" distR="114300" simplePos="0" relativeHeight="251654656" behindDoc="0" locked="0" layoutInCell="0" allowOverlap="1">
            <wp:simplePos x="0" y="0"/>
            <wp:positionH relativeFrom="column">
              <wp:posOffset>4392930</wp:posOffset>
            </wp:positionH>
            <wp:positionV relativeFrom="paragraph">
              <wp:posOffset>8123555</wp:posOffset>
            </wp:positionV>
            <wp:extent cx="2533650" cy="1581785"/>
            <wp:effectExtent l="0" t="0" r="0" b="0"/>
            <wp:wrapNone/>
            <wp:docPr id="15" name="圖片 10" descr="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descr="1-36"/>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33650" cy="1581785"/>
                    </a:xfrm>
                    <a:prstGeom prst="rect">
                      <a:avLst/>
                    </a:prstGeom>
                    <a:noFill/>
                    <a:ln>
                      <a:noFill/>
                    </a:ln>
                  </pic:spPr>
                </pic:pic>
              </a:graphicData>
            </a:graphic>
          </wp:anchor>
        </w:drawing>
      </w:r>
    </w:p>
    <w:p w:rsidR="004405F9" w:rsidRPr="00E96C5A" w:rsidRDefault="004405F9" w:rsidP="00175B3D">
      <w:pPr>
        <w:spacing w:line="0" w:lineRule="atLeast"/>
        <w:rPr>
          <w:rFonts w:ascii="標楷體" w:eastAsia="標楷體" w:hAnsi="標楷體"/>
          <w:sz w:val="36"/>
        </w:rPr>
      </w:pPr>
    </w:p>
    <w:sectPr w:rsidR="004405F9" w:rsidRPr="00E96C5A" w:rsidSect="00175B3D">
      <w:pgSz w:w="11906" w:h="16838"/>
      <w:pgMar w:top="567" w:right="567" w:bottom="567" w:left="567" w:header="851" w:footer="992" w:gutter="0"/>
      <w:cols w:space="425"/>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4B69" w:rsidRDefault="004E4B69" w:rsidP="00E96C5A">
      <w:r>
        <w:separator/>
      </w:r>
    </w:p>
  </w:endnote>
  <w:endnote w:type="continuationSeparator" w:id="0">
    <w:p w:rsidR="004E4B69" w:rsidRDefault="004E4B69" w:rsidP="00E96C5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華康中黑體">
    <w:charset w:val="88"/>
    <w:family w:val="modern"/>
    <w:pitch w:val="fixed"/>
    <w:sig w:usb0="F1002BFF" w:usb1="29DFFFFF" w:usb2="00000037" w:usb3="00000000" w:csb0="003F00FF" w:csb1="00000000"/>
  </w:font>
  <w:font w:name="Courier New">
    <w:panose1 w:val="02070309020205020404"/>
    <w:charset w:val="00"/>
    <w:family w:val="modern"/>
    <w:pitch w:val="fixed"/>
    <w:sig w:usb0="E0002AFF" w:usb1="C0007843" w:usb2="00000009" w:usb3="00000000" w:csb0="000001FF" w:csb1="00000000"/>
  </w:font>
  <w:font w:name="華康楷書體注音">
    <w:altName w:val="新細明體"/>
    <w:charset w:val="88"/>
    <w:family w:val="roman"/>
    <w:pitch w:val="variable"/>
    <w:sig w:usb0="80000001" w:usb1="28091800" w:usb2="00000016" w:usb3="00000000" w:csb0="00100000" w:csb1="00000000"/>
  </w:font>
  <w:font w:name="Cambria">
    <w:panose1 w:val="02040503050406030204"/>
    <w:charset w:val="00"/>
    <w:family w:val="roman"/>
    <w:pitch w:val="variable"/>
    <w:sig w:usb0="E00002FF" w:usb1="400004FF" w:usb2="00000000" w:usb3="00000000" w:csb0="0000019F" w:csb1="00000000"/>
  </w:font>
  <w:font w:name="標楷體">
    <w:panose1 w:val="03000509000000000000"/>
    <w:charset w:val="88"/>
    <w:family w:val="script"/>
    <w:pitch w:val="fixed"/>
    <w:sig w:usb0="00000003" w:usb1="080E0000" w:usb2="00000016" w:usb3="00000000" w:csb0="00100001" w:csb1="00000000"/>
  </w:font>
  <w:font w:name="文鼎粗行楷">
    <w:altName w:val="Arial Unicode MS"/>
    <w:charset w:val="88"/>
    <w:family w:val="modern"/>
    <w:pitch w:val="fixed"/>
    <w:sig w:usb0="00000000" w:usb1="08080000" w:usb2="00000010" w:usb3="00000000" w:csb0="001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4B69" w:rsidRDefault="004E4B69" w:rsidP="00E96C5A">
      <w:r>
        <w:separator/>
      </w:r>
    </w:p>
  </w:footnote>
  <w:footnote w:type="continuationSeparator" w:id="0">
    <w:p w:rsidR="004E4B69" w:rsidRDefault="004E4B69" w:rsidP="00E96C5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397421"/>
    <w:multiLevelType w:val="hybridMultilevel"/>
    <w:tmpl w:val="E6A015B4"/>
    <w:lvl w:ilvl="0" w:tplc="93C6AA2C">
      <w:start w:val="1"/>
      <w:numFmt w:val="decimal"/>
      <w:lvlText w:val="%1."/>
      <w:lvlJc w:val="left"/>
      <w:pPr>
        <w:ind w:left="786" w:hanging="360"/>
      </w:pPr>
      <w:rPr>
        <w:rFonts w:hint="default"/>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
    <w:nsid w:val="0BA7455C"/>
    <w:multiLevelType w:val="hybridMultilevel"/>
    <w:tmpl w:val="84624A52"/>
    <w:lvl w:ilvl="0" w:tplc="7CA4421E">
      <w:start w:val="1"/>
      <w:numFmt w:val="taiwaneseCountingThousand"/>
      <w:lvlText w:val="%1、"/>
      <w:lvlJc w:val="left"/>
      <w:pPr>
        <w:ind w:left="480" w:hanging="480"/>
      </w:pPr>
      <w:rPr>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1D661A61"/>
    <w:multiLevelType w:val="hybridMultilevel"/>
    <w:tmpl w:val="51EEA2DA"/>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24714B3F"/>
    <w:multiLevelType w:val="hybridMultilevel"/>
    <w:tmpl w:val="02827BEA"/>
    <w:lvl w:ilvl="0" w:tplc="0409001B">
      <w:start w:val="1"/>
      <w:numFmt w:val="lowerRoman"/>
      <w:lvlText w:val="%1."/>
      <w:lvlJc w:val="right"/>
      <w:pPr>
        <w:ind w:left="96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AC62713"/>
    <w:multiLevelType w:val="hybridMultilevel"/>
    <w:tmpl w:val="E2D6BBC0"/>
    <w:lvl w:ilvl="0" w:tplc="87B4A2B8">
      <w:numFmt w:val="bullet"/>
      <w:lvlText w:val="◎"/>
      <w:lvlJc w:val="left"/>
      <w:pPr>
        <w:tabs>
          <w:tab w:val="num" w:pos="360"/>
        </w:tabs>
        <w:ind w:left="360" w:hanging="360"/>
      </w:pPr>
      <w:rPr>
        <w:rFonts w:ascii="新細明體" w:eastAsia="新細明體" w:hAnsi="Times New Roman" w:cs="Times New Roman"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5">
    <w:nsid w:val="367A34CD"/>
    <w:multiLevelType w:val="hybridMultilevel"/>
    <w:tmpl w:val="E6FE5EC0"/>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4"/>
  </w:num>
  <w:num w:numId="2">
    <w:abstractNumId w:val="0"/>
  </w:num>
  <w:num w:numId="3">
    <w:abstractNumId w:val="5"/>
  </w:num>
  <w:num w:numId="4">
    <w:abstractNumId w:val="2"/>
  </w:num>
  <w:num w:numId="5">
    <w:abstractNumId w:val="3"/>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75B3D"/>
    <w:rsid w:val="000D3603"/>
    <w:rsid w:val="00133E44"/>
    <w:rsid w:val="001569DA"/>
    <w:rsid w:val="00175B3D"/>
    <w:rsid w:val="00235F9C"/>
    <w:rsid w:val="00254DB3"/>
    <w:rsid w:val="003242A3"/>
    <w:rsid w:val="004405F9"/>
    <w:rsid w:val="00446C2B"/>
    <w:rsid w:val="00466259"/>
    <w:rsid w:val="004C7EF5"/>
    <w:rsid w:val="004E4B69"/>
    <w:rsid w:val="00554E4B"/>
    <w:rsid w:val="006474C9"/>
    <w:rsid w:val="007113CD"/>
    <w:rsid w:val="007F5941"/>
    <w:rsid w:val="00805F5F"/>
    <w:rsid w:val="00861B91"/>
    <w:rsid w:val="00947135"/>
    <w:rsid w:val="00AC1308"/>
    <w:rsid w:val="00B173C4"/>
    <w:rsid w:val="00B55D7A"/>
    <w:rsid w:val="00BE10ED"/>
    <w:rsid w:val="00C729C3"/>
    <w:rsid w:val="00C73175"/>
    <w:rsid w:val="00CB4F01"/>
    <w:rsid w:val="00CE785F"/>
    <w:rsid w:val="00D573B4"/>
    <w:rsid w:val="00D7128F"/>
    <w:rsid w:val="00D74B81"/>
    <w:rsid w:val="00DF54F0"/>
    <w:rsid w:val="00E96C5A"/>
    <w:rsid w:val="00FB5982"/>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35F9C"/>
    <w:pPr>
      <w:widowControl w:val="0"/>
    </w:pPr>
    <w:rPr>
      <w:kern w:val="2"/>
      <w:sz w:val="24"/>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uiPriority w:val="22"/>
    <w:qFormat/>
    <w:rsid w:val="00235F9C"/>
    <w:rPr>
      <w:b/>
      <w:bCs/>
    </w:rPr>
  </w:style>
  <w:style w:type="paragraph" w:styleId="ListParagraph">
    <w:name w:val="List Paragraph"/>
    <w:basedOn w:val="Normal"/>
    <w:uiPriority w:val="34"/>
    <w:qFormat/>
    <w:rsid w:val="00235F9C"/>
    <w:pPr>
      <w:ind w:leftChars="200" w:left="480"/>
    </w:pPr>
  </w:style>
  <w:style w:type="paragraph" w:customStyle="1" w:styleId="2-3">
    <w:name w:val="2-3表格第二行"/>
    <w:basedOn w:val="Normal"/>
    <w:rsid w:val="004405F9"/>
    <w:pPr>
      <w:ind w:left="340" w:right="170" w:hanging="227"/>
      <w:jc w:val="both"/>
    </w:pPr>
    <w:rPr>
      <w:rFonts w:ascii="華康中黑體" w:eastAsia="華康中黑體" w:hAnsi="Courier New"/>
      <w:sz w:val="22"/>
      <w:szCs w:val="20"/>
    </w:rPr>
  </w:style>
  <w:style w:type="paragraph" w:customStyle="1" w:styleId="9-">
    <w:name w:val="9-習學單內文"/>
    <w:rsid w:val="004405F9"/>
    <w:pPr>
      <w:widowControl w:val="0"/>
      <w:overflowPunct w:val="0"/>
      <w:adjustRightInd w:val="0"/>
      <w:snapToGrid w:val="0"/>
      <w:spacing w:line="540" w:lineRule="exact"/>
      <w:ind w:left="672" w:right="329" w:hanging="343"/>
      <w:jc w:val="both"/>
    </w:pPr>
    <w:rPr>
      <w:rFonts w:ascii="華康楷書體注音" w:eastAsia="華康楷書體注音" w:hAnsi="Times New Roman"/>
      <w:sz w:val="33"/>
    </w:rPr>
  </w:style>
  <w:style w:type="table" w:styleId="TableGrid">
    <w:name w:val="Table Grid"/>
    <w:basedOn w:val="TableNormal"/>
    <w:uiPriority w:val="59"/>
    <w:rsid w:val="00CE78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AC1308"/>
    <w:rPr>
      <w:rFonts w:ascii="Cambria" w:hAnsi="Cambria"/>
      <w:sz w:val="18"/>
      <w:szCs w:val="18"/>
    </w:rPr>
  </w:style>
  <w:style w:type="character" w:customStyle="1" w:styleId="BalloonTextChar">
    <w:name w:val="Balloon Text Char"/>
    <w:link w:val="BalloonText"/>
    <w:uiPriority w:val="99"/>
    <w:semiHidden/>
    <w:rsid w:val="00AC1308"/>
    <w:rPr>
      <w:rFonts w:ascii="Cambria" w:eastAsia="新細明體" w:hAnsi="Cambria" w:cs="Times New Roman"/>
      <w:sz w:val="18"/>
      <w:szCs w:val="18"/>
    </w:rPr>
  </w:style>
  <w:style w:type="paragraph" w:styleId="Header">
    <w:name w:val="header"/>
    <w:basedOn w:val="Normal"/>
    <w:link w:val="HeaderChar"/>
    <w:uiPriority w:val="99"/>
    <w:unhideWhenUsed/>
    <w:rsid w:val="00E96C5A"/>
    <w:pPr>
      <w:tabs>
        <w:tab w:val="center" w:pos="4153"/>
        <w:tab w:val="right" w:pos="8306"/>
      </w:tabs>
      <w:snapToGrid w:val="0"/>
    </w:pPr>
    <w:rPr>
      <w:sz w:val="20"/>
      <w:szCs w:val="20"/>
    </w:rPr>
  </w:style>
  <w:style w:type="character" w:customStyle="1" w:styleId="HeaderChar">
    <w:name w:val="Header Char"/>
    <w:link w:val="Header"/>
    <w:uiPriority w:val="99"/>
    <w:rsid w:val="00E96C5A"/>
    <w:rPr>
      <w:kern w:val="2"/>
    </w:rPr>
  </w:style>
  <w:style w:type="paragraph" w:styleId="Footer">
    <w:name w:val="footer"/>
    <w:basedOn w:val="Normal"/>
    <w:link w:val="FooterChar"/>
    <w:uiPriority w:val="99"/>
    <w:unhideWhenUsed/>
    <w:rsid w:val="00E96C5A"/>
    <w:pPr>
      <w:tabs>
        <w:tab w:val="center" w:pos="4153"/>
        <w:tab w:val="right" w:pos="8306"/>
      </w:tabs>
      <w:snapToGrid w:val="0"/>
    </w:pPr>
    <w:rPr>
      <w:sz w:val="20"/>
      <w:szCs w:val="20"/>
    </w:rPr>
  </w:style>
  <w:style w:type="character" w:customStyle="1" w:styleId="FooterChar">
    <w:name w:val="Footer Char"/>
    <w:link w:val="Footer"/>
    <w:uiPriority w:val="99"/>
    <w:rsid w:val="00E96C5A"/>
    <w:rPr>
      <w:kern w:val="2"/>
    </w:rPr>
  </w:style>
  <w:style w:type="paragraph" w:styleId="NormalWeb">
    <w:name w:val="Normal (Web)"/>
    <w:basedOn w:val="Normal"/>
    <w:uiPriority w:val="99"/>
    <w:semiHidden/>
    <w:unhideWhenUsed/>
    <w:rsid w:val="00E96C5A"/>
    <w:pPr>
      <w:widowControl/>
      <w:spacing w:before="100" w:beforeAutospacing="1" w:after="100" w:afterAutospacing="1"/>
    </w:pPr>
    <w:rPr>
      <w:rFonts w:ascii="新細明體" w:hAnsi="新細明體" w:cs="新細明體"/>
      <w:kern w:val="0"/>
      <w:szCs w:val="24"/>
    </w:rPr>
  </w:style>
  <w:style w:type="character" w:styleId="Hyperlink">
    <w:name w:val="Hyperlink"/>
    <w:uiPriority w:val="99"/>
    <w:semiHidden/>
    <w:unhideWhenUsed/>
    <w:rsid w:val="00E96C5A"/>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新細明體" w:hAnsi="Calibri" w:cs="Times New Roman"/>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35F9C"/>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uiPriority w:val="22"/>
    <w:qFormat/>
    <w:rsid w:val="00235F9C"/>
    <w:rPr>
      <w:b/>
      <w:bCs/>
    </w:rPr>
  </w:style>
  <w:style w:type="paragraph" w:styleId="a4">
    <w:name w:val="List Paragraph"/>
    <w:basedOn w:val="a"/>
    <w:uiPriority w:val="34"/>
    <w:qFormat/>
    <w:rsid w:val="00235F9C"/>
    <w:pPr>
      <w:ind w:leftChars="200" w:left="480"/>
    </w:pPr>
  </w:style>
  <w:style w:type="paragraph" w:customStyle="1" w:styleId="2-3">
    <w:name w:val="2-3表格第二行"/>
    <w:basedOn w:val="a"/>
    <w:rsid w:val="004405F9"/>
    <w:pPr>
      <w:ind w:left="340" w:right="170" w:hanging="227"/>
      <w:jc w:val="both"/>
    </w:pPr>
    <w:rPr>
      <w:rFonts w:ascii="華康中黑體" w:eastAsia="華康中黑體" w:hAnsi="Courier New"/>
      <w:sz w:val="22"/>
      <w:szCs w:val="20"/>
    </w:rPr>
  </w:style>
  <w:style w:type="paragraph" w:customStyle="1" w:styleId="9-">
    <w:name w:val="9-習學單內文"/>
    <w:rsid w:val="004405F9"/>
    <w:pPr>
      <w:widowControl w:val="0"/>
      <w:overflowPunct w:val="0"/>
      <w:adjustRightInd w:val="0"/>
      <w:snapToGrid w:val="0"/>
      <w:spacing w:line="540" w:lineRule="exact"/>
      <w:ind w:left="672" w:right="329" w:hanging="343"/>
      <w:jc w:val="both"/>
    </w:pPr>
    <w:rPr>
      <w:rFonts w:ascii="華康楷書體注音" w:eastAsia="華康楷書體注音" w:hAnsi="Times New Roman"/>
      <w:sz w:val="33"/>
    </w:rPr>
  </w:style>
  <w:style w:type="table" w:styleId="a5">
    <w:name w:val="Table Grid"/>
    <w:basedOn w:val="a1"/>
    <w:uiPriority w:val="59"/>
    <w:rsid w:val="00CE78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AC1308"/>
    <w:rPr>
      <w:rFonts w:ascii="Cambria" w:hAnsi="Cambria"/>
      <w:sz w:val="18"/>
      <w:szCs w:val="18"/>
    </w:rPr>
  </w:style>
  <w:style w:type="character" w:customStyle="1" w:styleId="a7">
    <w:name w:val="註解方塊文字 字元"/>
    <w:link w:val="a6"/>
    <w:uiPriority w:val="99"/>
    <w:semiHidden/>
    <w:rsid w:val="00AC1308"/>
    <w:rPr>
      <w:rFonts w:ascii="Cambria" w:eastAsia="新細明體" w:hAnsi="Cambria" w:cs="Times New Roman"/>
      <w:sz w:val="18"/>
      <w:szCs w:val="18"/>
    </w:rPr>
  </w:style>
  <w:style w:type="paragraph" w:styleId="a8">
    <w:name w:val="header"/>
    <w:basedOn w:val="a"/>
    <w:link w:val="a9"/>
    <w:uiPriority w:val="99"/>
    <w:unhideWhenUsed/>
    <w:rsid w:val="00E96C5A"/>
    <w:pPr>
      <w:tabs>
        <w:tab w:val="center" w:pos="4153"/>
        <w:tab w:val="right" w:pos="8306"/>
      </w:tabs>
      <w:snapToGrid w:val="0"/>
    </w:pPr>
    <w:rPr>
      <w:sz w:val="20"/>
      <w:szCs w:val="20"/>
    </w:rPr>
  </w:style>
  <w:style w:type="character" w:customStyle="1" w:styleId="a9">
    <w:name w:val="頁首 字元"/>
    <w:link w:val="a8"/>
    <w:uiPriority w:val="99"/>
    <w:rsid w:val="00E96C5A"/>
    <w:rPr>
      <w:kern w:val="2"/>
    </w:rPr>
  </w:style>
  <w:style w:type="paragraph" w:styleId="aa">
    <w:name w:val="footer"/>
    <w:basedOn w:val="a"/>
    <w:link w:val="ab"/>
    <w:uiPriority w:val="99"/>
    <w:unhideWhenUsed/>
    <w:rsid w:val="00E96C5A"/>
    <w:pPr>
      <w:tabs>
        <w:tab w:val="center" w:pos="4153"/>
        <w:tab w:val="right" w:pos="8306"/>
      </w:tabs>
      <w:snapToGrid w:val="0"/>
    </w:pPr>
    <w:rPr>
      <w:sz w:val="20"/>
      <w:szCs w:val="20"/>
    </w:rPr>
  </w:style>
  <w:style w:type="character" w:customStyle="1" w:styleId="ab">
    <w:name w:val="頁尾 字元"/>
    <w:link w:val="aa"/>
    <w:uiPriority w:val="99"/>
    <w:rsid w:val="00E96C5A"/>
    <w:rPr>
      <w:kern w:val="2"/>
    </w:rPr>
  </w:style>
  <w:style w:type="paragraph" w:styleId="Web">
    <w:name w:val="Normal (Web)"/>
    <w:basedOn w:val="a"/>
    <w:uiPriority w:val="99"/>
    <w:semiHidden/>
    <w:unhideWhenUsed/>
    <w:rsid w:val="00E96C5A"/>
    <w:pPr>
      <w:widowControl/>
      <w:spacing w:before="100" w:beforeAutospacing="1" w:after="100" w:afterAutospacing="1"/>
    </w:pPr>
    <w:rPr>
      <w:rFonts w:ascii="新細明體" w:hAnsi="新細明體" w:cs="新細明體"/>
      <w:kern w:val="0"/>
      <w:szCs w:val="24"/>
    </w:rPr>
  </w:style>
  <w:style w:type="character" w:styleId="ac">
    <w:name w:val="Hyperlink"/>
    <w:uiPriority w:val="99"/>
    <w:semiHidden/>
    <w:unhideWhenUsed/>
    <w:rsid w:val="00E96C5A"/>
    <w:rPr>
      <w:color w:val="0000FF"/>
      <w:u w:val="single"/>
    </w:rPr>
  </w:style>
</w:styles>
</file>

<file path=word/webSettings.xml><?xml version="1.0" encoding="utf-8"?>
<w:webSettings xmlns:r="http://schemas.openxmlformats.org/officeDocument/2006/relationships" xmlns:w="http://schemas.openxmlformats.org/wordprocessingml/2006/main">
  <w:divs>
    <w:div w:id="1080251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gif"/><Relationship Id="rId18" Type="http://schemas.openxmlformats.org/officeDocument/2006/relationships/image" Target="media/image9.png"/><Relationship Id="rId3" Type="http://schemas.openxmlformats.org/officeDocument/2006/relationships/settings" Target="settings.xml"/><Relationship Id="rId21" Type="http://schemas.microsoft.com/office/2007/relationships/stylesWithEffects" Target="stylesWithEffects.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zh.wikipedia.org/wiki/%E5%AF%92%E9%A3%9F%E7%AF%80" TargetMode="External"/><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hyperlink" Target="https://zh.wikipedia.org/wiki/%E8%B6%B3%E4%B8%8B"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zh.wikipedia.org/wiki/%E6%9C%A8%E5%B1%90" TargetMode="External"/><Relationship Id="rId14" Type="http://schemas.openxmlformats.org/officeDocument/2006/relationships/image" Target="media/image5.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TotalTime>
  <Pages>3</Pages>
  <Words>310</Words>
  <Characters>1767</Characters>
  <Application>Microsoft Office Word</Application>
  <DocSecurity>0</DocSecurity>
  <Lines>14</Lines>
  <Paragraphs>4</Paragraphs>
  <ScaleCrop>false</ScaleCrop>
  <Company/>
  <LinksUpToDate>false</LinksUpToDate>
  <CharactersWithSpaces>2073</CharactersWithSpaces>
  <SharedDoc>false</SharedDoc>
  <HLinks>
    <vt:vector size="18" baseType="variant">
      <vt:variant>
        <vt:i4>1310737</vt:i4>
      </vt:variant>
      <vt:variant>
        <vt:i4>6</vt:i4>
      </vt:variant>
      <vt:variant>
        <vt:i4>0</vt:i4>
      </vt:variant>
      <vt:variant>
        <vt:i4>5</vt:i4>
      </vt:variant>
      <vt:variant>
        <vt:lpwstr>https://zh.wikipedia.org/wiki/%E5%AF%92%E9%A3%9F%E7%AF%80</vt:lpwstr>
      </vt:variant>
      <vt:variant>
        <vt:lpwstr/>
      </vt:variant>
      <vt:variant>
        <vt:i4>720962</vt:i4>
      </vt:variant>
      <vt:variant>
        <vt:i4>3</vt:i4>
      </vt:variant>
      <vt:variant>
        <vt:i4>0</vt:i4>
      </vt:variant>
      <vt:variant>
        <vt:i4>5</vt:i4>
      </vt:variant>
      <vt:variant>
        <vt:lpwstr>https://zh.wikipedia.org/wiki/%E8%B6%B3%E4%B8%8B</vt:lpwstr>
      </vt:variant>
      <vt:variant>
        <vt:lpwstr/>
      </vt:variant>
      <vt:variant>
        <vt:i4>917524</vt:i4>
      </vt:variant>
      <vt:variant>
        <vt:i4>0</vt:i4>
      </vt:variant>
      <vt:variant>
        <vt:i4>0</vt:i4>
      </vt:variant>
      <vt:variant>
        <vt:i4>5</vt:i4>
      </vt:variant>
      <vt:variant>
        <vt:lpwstr>https://zh.wikipedia.org/wiki/%E6%9C%A8%E5%B1%90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angela</dc:creator>
  <cp:keywords/>
  <cp:lastModifiedBy>T-PC</cp:lastModifiedBy>
  <cp:revision>5</cp:revision>
  <dcterms:created xsi:type="dcterms:W3CDTF">2017-03-30T05:02:00Z</dcterms:created>
  <dcterms:modified xsi:type="dcterms:W3CDTF">2017-08-31T00:49:00Z</dcterms:modified>
</cp:coreProperties>
</file>